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41C" w:rsidRDefault="00E31F9E" w:rsidP="00E31F9E">
      <w:pPr>
        <w:jc w:val="left"/>
        <w:rPr>
          <w:rFonts w:hAnsi="Arial" w:cs="Times New Roman"/>
        </w:rPr>
      </w:pPr>
      <w:r>
        <w:rPr>
          <w:rFonts w:hAnsi="Arial" w:cs="Times New Roman" w:hint="eastAsia"/>
        </w:rPr>
        <w:t>様式第３号（第３条関係）</w:t>
      </w:r>
    </w:p>
    <w:p w:rsidR="00E7341C" w:rsidRDefault="00E7341C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>年　　月　　日</w:t>
      </w:r>
    </w:p>
    <w:p w:rsidR="00E7341C" w:rsidRDefault="00E7341C">
      <w:pPr>
        <w:ind w:right="420"/>
        <w:jc w:val="right"/>
        <w:rPr>
          <w:rFonts w:hAnsi="Arial" w:cs="Times New Roman"/>
        </w:rPr>
      </w:pPr>
    </w:p>
    <w:p w:rsidR="00E7341C" w:rsidRDefault="00E7341C">
      <w:pPr>
        <w:ind w:left="630"/>
        <w:rPr>
          <w:rFonts w:hAnsi="Arial" w:cs="Times New Roman"/>
        </w:rPr>
      </w:pPr>
      <w:r>
        <w:rPr>
          <w:rFonts w:hAnsi="Arial" w:hint="eastAsia"/>
        </w:rPr>
        <w:t>川南町長　様</w:t>
      </w:r>
    </w:p>
    <w:p w:rsidR="00E7341C" w:rsidRDefault="00E7341C">
      <w:pPr>
        <w:ind w:left="630"/>
        <w:rPr>
          <w:rFonts w:hAnsi="Arial" w:cs="Times New Roman"/>
        </w:rPr>
      </w:pPr>
    </w:p>
    <w:p w:rsidR="00E7341C" w:rsidRDefault="00E7341C">
      <w:pPr>
        <w:ind w:right="2310"/>
        <w:jc w:val="right"/>
        <w:rPr>
          <w:rFonts w:hAnsi="Arial" w:cs="Times New Roman"/>
        </w:rPr>
      </w:pPr>
      <w:r>
        <w:rPr>
          <w:rFonts w:hAnsi="Arial" w:hint="eastAsia"/>
        </w:rPr>
        <w:t>所在地</w:t>
      </w:r>
      <w:r w:rsidR="00540661">
        <w:rPr>
          <w:rFonts w:hAnsi="Arial" w:hint="eastAsia"/>
        </w:rPr>
        <w:t xml:space="preserve">　　　　　　　</w:t>
      </w:r>
    </w:p>
    <w:p w:rsidR="00E7341C" w:rsidRDefault="00E7341C">
      <w:pPr>
        <w:ind w:right="2310"/>
        <w:jc w:val="right"/>
        <w:rPr>
          <w:rFonts w:hAnsi="Arial" w:cs="Times New Roman"/>
        </w:rPr>
      </w:pPr>
      <w:r>
        <w:rPr>
          <w:rFonts w:hAnsi="Arial" w:hint="eastAsia"/>
        </w:rPr>
        <w:t>事業者</w:t>
      </w:r>
      <w:r w:rsidR="00540661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名　称</w:t>
      </w:r>
      <w:r w:rsidR="00540661">
        <w:rPr>
          <w:rFonts w:hAnsi="Arial" w:hint="eastAsia"/>
        </w:rPr>
        <w:t xml:space="preserve">　　　　　　　</w:t>
      </w:r>
    </w:p>
    <w:p w:rsidR="00E7341C" w:rsidRDefault="00E7341C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>代表者</w:t>
      </w:r>
      <w:r w:rsidR="00540661">
        <w:rPr>
          <w:rFonts w:hAnsi="Arial" w:hint="eastAsia"/>
        </w:rPr>
        <w:t xml:space="preserve">　　　　　　　</w:t>
      </w:r>
      <w:r>
        <w:rPr>
          <w:rFonts w:hAnsi="Arial" w:hint="eastAsia"/>
        </w:rPr>
        <w:t xml:space="preserve">　　　　　　　　印</w:t>
      </w:r>
    </w:p>
    <w:p w:rsidR="00E7341C" w:rsidRDefault="00E7341C">
      <w:pPr>
        <w:ind w:right="420"/>
        <w:jc w:val="right"/>
        <w:rPr>
          <w:rFonts w:hAnsi="Arial" w:cs="Times New Roman"/>
        </w:rPr>
      </w:pPr>
    </w:p>
    <w:p w:rsidR="00540661" w:rsidRDefault="00540661" w:rsidP="00540661">
      <w:pPr>
        <w:jc w:val="center"/>
        <w:rPr>
          <w:rFonts w:hAnsi="Arial" w:cs="Times New Roman"/>
        </w:rPr>
      </w:pPr>
      <w:r>
        <w:rPr>
          <w:rFonts w:hAnsi="Arial" w:hint="eastAsia"/>
        </w:rPr>
        <w:t>廃</w:t>
      </w:r>
      <w:r>
        <w:rPr>
          <w:rFonts w:hAnsi="Arial" w:hint="eastAsia"/>
          <w:w w:val="66"/>
        </w:rPr>
        <w:t xml:space="preserve">　</w:t>
      </w:r>
      <w:r>
        <w:rPr>
          <w:rFonts w:hAnsi="Arial" w:hint="eastAsia"/>
        </w:rPr>
        <w:t>止・休</w:t>
      </w:r>
      <w:r>
        <w:rPr>
          <w:rFonts w:hAnsi="Arial" w:hint="eastAsia"/>
          <w:w w:val="66"/>
        </w:rPr>
        <w:t xml:space="preserve">　</w:t>
      </w:r>
      <w:r>
        <w:rPr>
          <w:rFonts w:hAnsi="Arial" w:hint="eastAsia"/>
        </w:rPr>
        <w:t>止・再</w:t>
      </w:r>
      <w:r>
        <w:rPr>
          <w:rFonts w:hAnsi="Arial" w:hint="eastAsia"/>
          <w:w w:val="66"/>
        </w:rPr>
        <w:t xml:space="preserve">　</w:t>
      </w:r>
      <w:r>
        <w:rPr>
          <w:rFonts w:hAnsi="Arial" w:hint="eastAsia"/>
        </w:rPr>
        <w:t>開</w:t>
      </w:r>
      <w:r>
        <w:rPr>
          <w:rFonts w:hAnsi="Arial" w:hint="eastAsia"/>
          <w:w w:val="66"/>
        </w:rPr>
        <w:t xml:space="preserve">　</w:t>
      </w:r>
      <w:r>
        <w:rPr>
          <w:rFonts w:hAnsi="Arial" w:hint="eastAsia"/>
        </w:rPr>
        <w:t>届</w:t>
      </w:r>
      <w:r>
        <w:rPr>
          <w:rFonts w:hAnsi="Arial" w:hint="eastAsia"/>
          <w:w w:val="68"/>
        </w:rPr>
        <w:t xml:space="preserve">　</w:t>
      </w:r>
      <w:r>
        <w:rPr>
          <w:rFonts w:hAnsi="Arial" w:hint="eastAsia"/>
        </w:rPr>
        <w:t>出</w:t>
      </w:r>
      <w:r>
        <w:rPr>
          <w:rFonts w:hAnsi="Arial" w:hint="eastAsia"/>
          <w:w w:val="68"/>
        </w:rPr>
        <w:t xml:space="preserve">　</w:t>
      </w:r>
      <w:r>
        <w:rPr>
          <w:rFonts w:hAnsi="Arial" w:hint="eastAsia"/>
        </w:rPr>
        <w:t>書</w:t>
      </w:r>
    </w:p>
    <w:p w:rsidR="00540661" w:rsidRDefault="00540661">
      <w:pPr>
        <w:spacing w:after="105"/>
        <w:ind w:left="210" w:firstLine="210"/>
        <w:rPr>
          <w:rFonts w:hAnsi="Arial"/>
        </w:rPr>
      </w:pPr>
    </w:p>
    <w:p w:rsidR="00E7341C" w:rsidRDefault="00E7341C">
      <w:pPr>
        <w:spacing w:after="105"/>
        <w:ind w:left="210" w:firstLine="210"/>
        <w:rPr>
          <w:rFonts w:hAnsi="Arial" w:cs="Times New Roman"/>
        </w:rPr>
      </w:pPr>
      <w:r>
        <w:rPr>
          <w:rFonts w:hAnsi="Arial" w:hint="eastAsia"/>
        </w:rPr>
        <w:t>次のとおり事業の廃止（休止・再開）をしましたので届け出ます。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50"/>
        <w:gridCol w:w="468"/>
        <w:gridCol w:w="212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7579CC" w:rsidTr="007579CC">
        <w:trPr>
          <w:cantSplit/>
          <w:trHeight w:hRule="exact" w:val="400"/>
        </w:trPr>
        <w:tc>
          <w:tcPr>
            <w:tcW w:w="3618" w:type="dxa"/>
            <w:gridSpan w:val="2"/>
            <w:tcBorders>
              <w:top w:val="nil"/>
              <w:left w:val="nil"/>
            </w:tcBorders>
            <w:vAlign w:val="center"/>
          </w:tcPr>
          <w:p w:rsidR="007579CC" w:rsidRDefault="007579CC">
            <w:pPr>
              <w:spacing w:line="240" w:lineRule="exact"/>
              <w:jc w:val="distribute"/>
              <w:rPr>
                <w:rFonts w:hAnsi="Arial" w:cs="Times New Roman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7579CC" w:rsidRDefault="007579CC">
            <w:pPr>
              <w:spacing w:line="24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介護保険事業者番号</w:t>
            </w: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7579CC" w:rsidRDefault="007579CC" w:rsidP="007579CC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:rsidR="007579CC" w:rsidRDefault="007579CC" w:rsidP="007579CC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7579CC" w:rsidRDefault="007579CC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:rsidR="007579CC" w:rsidRDefault="007579CC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7579CC" w:rsidRDefault="007579CC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:rsidR="007579CC" w:rsidRDefault="007579CC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7579CC" w:rsidRDefault="007579CC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:rsidR="007579CC" w:rsidRDefault="007579CC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7579CC" w:rsidRDefault="007579CC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:rsidR="007579CC" w:rsidRDefault="007579CC">
            <w:pPr>
              <w:spacing w:line="240" w:lineRule="exact"/>
              <w:rPr>
                <w:rFonts w:hAnsi="Arial" w:cs="Times New Roman"/>
              </w:rPr>
            </w:pPr>
          </w:p>
        </w:tc>
      </w:tr>
      <w:tr w:rsidR="00E7341C" w:rsidTr="007579CC">
        <w:trPr>
          <w:cantSplit/>
          <w:trHeight w:hRule="exact" w:val="700"/>
        </w:trPr>
        <w:tc>
          <w:tcPr>
            <w:tcW w:w="3150" w:type="dxa"/>
            <w:vMerge w:val="restart"/>
            <w:vAlign w:val="center"/>
          </w:tcPr>
          <w:p w:rsidR="00E7341C" w:rsidRDefault="00E7341C">
            <w:pPr>
              <w:spacing w:line="24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廃止（休止・再開）する事業所</w:t>
            </w:r>
          </w:p>
        </w:tc>
        <w:tc>
          <w:tcPr>
            <w:tcW w:w="5429" w:type="dxa"/>
            <w:gridSpan w:val="12"/>
            <w:tcBorders>
              <w:bottom w:val="nil"/>
            </w:tcBorders>
            <w:vAlign w:val="center"/>
          </w:tcPr>
          <w:p w:rsidR="00E7341C" w:rsidRDefault="00E7341C">
            <w:pPr>
              <w:spacing w:line="32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名　称</w:t>
            </w:r>
            <w:bookmarkStart w:id="0" w:name="_GoBack"/>
            <w:bookmarkEnd w:id="0"/>
          </w:p>
        </w:tc>
      </w:tr>
      <w:tr w:rsidR="00E7341C" w:rsidTr="007579CC">
        <w:trPr>
          <w:cantSplit/>
          <w:trHeight w:hRule="exact" w:val="700"/>
        </w:trPr>
        <w:tc>
          <w:tcPr>
            <w:tcW w:w="3150" w:type="dxa"/>
            <w:vMerge/>
            <w:vAlign w:val="center"/>
          </w:tcPr>
          <w:p w:rsidR="00E7341C" w:rsidRDefault="00E7341C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5429" w:type="dxa"/>
            <w:gridSpan w:val="12"/>
            <w:tcBorders>
              <w:top w:val="dashed" w:sz="6" w:space="0" w:color="auto"/>
            </w:tcBorders>
            <w:vAlign w:val="center"/>
          </w:tcPr>
          <w:p w:rsidR="00E7341C" w:rsidRDefault="00E7341C">
            <w:pPr>
              <w:spacing w:line="32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所在地</w:t>
            </w:r>
          </w:p>
        </w:tc>
      </w:tr>
      <w:tr w:rsidR="00E7341C" w:rsidTr="007579CC">
        <w:trPr>
          <w:cantSplit/>
          <w:trHeight w:hRule="exact" w:val="500"/>
        </w:trPr>
        <w:tc>
          <w:tcPr>
            <w:tcW w:w="3150" w:type="dxa"/>
            <w:vAlign w:val="center"/>
          </w:tcPr>
          <w:p w:rsidR="00E7341C" w:rsidRDefault="00E7341C">
            <w:pPr>
              <w:spacing w:line="24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サービスの種類</w:t>
            </w:r>
          </w:p>
        </w:tc>
        <w:tc>
          <w:tcPr>
            <w:tcW w:w="5429" w:type="dxa"/>
            <w:gridSpan w:val="12"/>
            <w:vAlign w:val="center"/>
          </w:tcPr>
          <w:p w:rsidR="00E7341C" w:rsidRDefault="00E7341C">
            <w:pPr>
              <w:spacing w:line="240" w:lineRule="exact"/>
              <w:jc w:val="center"/>
              <w:rPr>
                <w:rFonts w:hAnsi="Arial" w:cs="Times New Roman"/>
              </w:rPr>
            </w:pPr>
          </w:p>
        </w:tc>
      </w:tr>
      <w:tr w:rsidR="00E7341C" w:rsidTr="007579CC">
        <w:trPr>
          <w:cantSplit/>
          <w:trHeight w:hRule="exact" w:val="500"/>
        </w:trPr>
        <w:tc>
          <w:tcPr>
            <w:tcW w:w="3150" w:type="dxa"/>
            <w:vAlign w:val="center"/>
          </w:tcPr>
          <w:p w:rsidR="00E7341C" w:rsidRDefault="00E7341C">
            <w:pPr>
              <w:spacing w:line="24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休</w:t>
            </w:r>
            <w:r>
              <w:rPr>
                <w:rFonts w:hAnsi="Arial" w:hint="eastAsia"/>
                <w:w w:val="80"/>
              </w:rPr>
              <w:t xml:space="preserve">　</w:t>
            </w:r>
            <w:r>
              <w:rPr>
                <w:rFonts w:hAnsi="Arial" w:hint="eastAsia"/>
              </w:rPr>
              <w:t>止・廃</w:t>
            </w:r>
            <w:r>
              <w:rPr>
                <w:rFonts w:hAnsi="Arial" w:hint="eastAsia"/>
                <w:w w:val="80"/>
              </w:rPr>
              <w:t xml:space="preserve">　</w:t>
            </w:r>
            <w:r>
              <w:rPr>
                <w:rFonts w:hAnsi="Arial" w:hint="eastAsia"/>
              </w:rPr>
              <w:t>止・再</w:t>
            </w:r>
            <w:r>
              <w:rPr>
                <w:rFonts w:hAnsi="Arial" w:hint="eastAsia"/>
                <w:w w:val="80"/>
              </w:rPr>
              <w:t xml:space="preserve">　</w:t>
            </w:r>
            <w:r>
              <w:rPr>
                <w:rFonts w:hAnsi="Arial" w:hint="eastAsia"/>
              </w:rPr>
              <w:t>開</w:t>
            </w:r>
            <w:r>
              <w:rPr>
                <w:rFonts w:hAnsi="Arial" w:hint="eastAsia"/>
                <w:w w:val="80"/>
              </w:rPr>
              <w:t xml:space="preserve">　</w:t>
            </w:r>
            <w:r>
              <w:rPr>
                <w:rFonts w:hAnsi="Arial" w:hint="eastAsia"/>
              </w:rPr>
              <w:t>の</w:t>
            </w:r>
            <w:r>
              <w:rPr>
                <w:rFonts w:hAnsi="Arial" w:hint="eastAsia"/>
                <w:w w:val="80"/>
              </w:rPr>
              <w:t xml:space="preserve">　</w:t>
            </w:r>
            <w:r>
              <w:rPr>
                <w:rFonts w:hAnsi="Arial" w:hint="eastAsia"/>
              </w:rPr>
              <w:t>別</w:t>
            </w:r>
          </w:p>
        </w:tc>
        <w:tc>
          <w:tcPr>
            <w:tcW w:w="5429" w:type="dxa"/>
            <w:gridSpan w:val="12"/>
            <w:vAlign w:val="center"/>
          </w:tcPr>
          <w:p w:rsidR="00E7341C" w:rsidRDefault="00E7341C">
            <w:pPr>
              <w:spacing w:line="24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休　止</w:t>
            </w:r>
            <w:r w:rsidR="00540661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>・</w:t>
            </w:r>
            <w:r w:rsidR="00540661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>廃　止</w:t>
            </w:r>
            <w:r w:rsidR="00540661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>・</w:t>
            </w:r>
            <w:r w:rsidR="00540661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>再　開</w:t>
            </w:r>
          </w:p>
        </w:tc>
      </w:tr>
      <w:tr w:rsidR="00E7341C" w:rsidTr="007579CC">
        <w:trPr>
          <w:cantSplit/>
          <w:trHeight w:hRule="exact" w:val="500"/>
        </w:trPr>
        <w:tc>
          <w:tcPr>
            <w:tcW w:w="3150" w:type="dxa"/>
            <w:vAlign w:val="center"/>
          </w:tcPr>
          <w:p w:rsidR="00E7341C" w:rsidRDefault="00E7341C">
            <w:pPr>
              <w:spacing w:line="24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休</w:t>
            </w:r>
            <w:r>
              <w:rPr>
                <w:rFonts w:hAnsi="Arial" w:hint="eastAsia"/>
                <w:w w:val="13"/>
              </w:rPr>
              <w:t xml:space="preserve">　</w:t>
            </w:r>
            <w:r>
              <w:rPr>
                <w:rFonts w:hAnsi="Arial" w:hint="eastAsia"/>
              </w:rPr>
              <w:t>止・廃</w:t>
            </w:r>
            <w:r>
              <w:rPr>
                <w:rFonts w:hAnsi="Arial" w:hint="eastAsia"/>
                <w:w w:val="13"/>
              </w:rPr>
              <w:t xml:space="preserve">　</w:t>
            </w:r>
            <w:r>
              <w:rPr>
                <w:rFonts w:hAnsi="Arial" w:hint="eastAsia"/>
              </w:rPr>
              <w:t>止・再</w:t>
            </w:r>
            <w:r>
              <w:rPr>
                <w:rFonts w:hAnsi="Arial" w:hint="eastAsia"/>
                <w:w w:val="13"/>
              </w:rPr>
              <w:t xml:space="preserve">　</w:t>
            </w:r>
            <w:r>
              <w:rPr>
                <w:rFonts w:hAnsi="Arial" w:hint="eastAsia"/>
              </w:rPr>
              <w:t>開</w:t>
            </w:r>
            <w:r>
              <w:rPr>
                <w:rFonts w:hAnsi="Arial" w:hint="eastAsia"/>
                <w:w w:val="13"/>
              </w:rPr>
              <w:t xml:space="preserve">　</w:t>
            </w:r>
            <w:r>
              <w:rPr>
                <w:rFonts w:hAnsi="Arial" w:hint="eastAsia"/>
              </w:rPr>
              <w:t>し</w:t>
            </w:r>
            <w:r>
              <w:rPr>
                <w:rFonts w:hAnsi="Arial" w:hint="eastAsia"/>
                <w:w w:val="13"/>
              </w:rPr>
              <w:t xml:space="preserve">　</w:t>
            </w:r>
            <w:r>
              <w:rPr>
                <w:rFonts w:hAnsi="Arial" w:hint="eastAsia"/>
              </w:rPr>
              <w:t>た</w:t>
            </w:r>
            <w:r>
              <w:rPr>
                <w:rFonts w:hAnsi="Arial" w:hint="eastAsia"/>
                <w:w w:val="13"/>
              </w:rPr>
              <w:t xml:space="preserve">　</w:t>
            </w:r>
            <w:r>
              <w:rPr>
                <w:rFonts w:hAnsi="Arial" w:hint="eastAsia"/>
              </w:rPr>
              <w:t>年</w:t>
            </w:r>
            <w:r>
              <w:rPr>
                <w:rFonts w:hAnsi="Arial" w:hint="eastAsia"/>
                <w:w w:val="13"/>
              </w:rPr>
              <w:t xml:space="preserve">　</w:t>
            </w:r>
            <w:r>
              <w:rPr>
                <w:rFonts w:hAnsi="Arial" w:hint="eastAsia"/>
              </w:rPr>
              <w:t>月</w:t>
            </w:r>
            <w:r>
              <w:rPr>
                <w:rFonts w:hAnsi="Arial" w:hint="eastAsia"/>
                <w:w w:val="13"/>
              </w:rPr>
              <w:t xml:space="preserve">　</w:t>
            </w:r>
            <w:r>
              <w:rPr>
                <w:rFonts w:hAnsi="Arial" w:hint="eastAsia"/>
              </w:rPr>
              <w:t>日</w:t>
            </w:r>
          </w:p>
        </w:tc>
        <w:tc>
          <w:tcPr>
            <w:tcW w:w="5429" w:type="dxa"/>
            <w:gridSpan w:val="12"/>
            <w:vAlign w:val="center"/>
          </w:tcPr>
          <w:p w:rsidR="00E7341C" w:rsidRDefault="00E7341C">
            <w:pPr>
              <w:spacing w:line="24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年　　　月　　　日</w:t>
            </w:r>
          </w:p>
        </w:tc>
      </w:tr>
      <w:tr w:rsidR="00E7341C" w:rsidTr="007579CC">
        <w:trPr>
          <w:cantSplit/>
          <w:trHeight w:hRule="exact" w:val="1600"/>
        </w:trPr>
        <w:tc>
          <w:tcPr>
            <w:tcW w:w="3150" w:type="dxa"/>
            <w:vAlign w:val="center"/>
          </w:tcPr>
          <w:p w:rsidR="00E7341C" w:rsidRDefault="00E7341C">
            <w:pPr>
              <w:spacing w:line="24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休</w:t>
            </w:r>
            <w:r>
              <w:rPr>
                <w:rFonts w:hAnsi="Arial" w:hint="eastAsia"/>
                <w:w w:val="83"/>
              </w:rPr>
              <w:t xml:space="preserve">　</w:t>
            </w:r>
            <w:r>
              <w:rPr>
                <w:rFonts w:hAnsi="Arial" w:hint="eastAsia"/>
              </w:rPr>
              <w:t>止・廃</w:t>
            </w:r>
            <w:r>
              <w:rPr>
                <w:rFonts w:hAnsi="Arial" w:hint="eastAsia"/>
                <w:w w:val="83"/>
              </w:rPr>
              <w:t xml:space="preserve">　</w:t>
            </w:r>
            <w:r>
              <w:rPr>
                <w:rFonts w:hAnsi="Arial" w:hint="eastAsia"/>
              </w:rPr>
              <w:t>止</w:t>
            </w:r>
            <w:r>
              <w:rPr>
                <w:rFonts w:hAnsi="Arial" w:hint="eastAsia"/>
                <w:w w:val="83"/>
              </w:rPr>
              <w:t xml:space="preserve">　</w:t>
            </w:r>
            <w:r>
              <w:rPr>
                <w:rFonts w:hAnsi="Arial" w:hint="eastAsia"/>
              </w:rPr>
              <w:t>し</w:t>
            </w:r>
            <w:r>
              <w:rPr>
                <w:rFonts w:hAnsi="Arial" w:hint="eastAsia"/>
                <w:w w:val="83"/>
              </w:rPr>
              <w:t xml:space="preserve">　</w:t>
            </w:r>
            <w:r>
              <w:rPr>
                <w:rFonts w:hAnsi="Arial" w:hint="eastAsia"/>
              </w:rPr>
              <w:t>た</w:t>
            </w:r>
            <w:r>
              <w:rPr>
                <w:rFonts w:hAnsi="Arial" w:hint="eastAsia"/>
                <w:w w:val="83"/>
              </w:rPr>
              <w:t xml:space="preserve">　</w:t>
            </w:r>
            <w:r>
              <w:rPr>
                <w:rFonts w:hAnsi="Arial" w:hint="eastAsia"/>
              </w:rPr>
              <w:t>理</w:t>
            </w:r>
            <w:r>
              <w:rPr>
                <w:rFonts w:hAnsi="Arial" w:hint="eastAsia"/>
                <w:w w:val="83"/>
              </w:rPr>
              <w:t xml:space="preserve">　</w:t>
            </w:r>
            <w:r>
              <w:rPr>
                <w:rFonts w:hAnsi="Arial" w:hint="eastAsia"/>
              </w:rPr>
              <w:t>由</w:t>
            </w:r>
          </w:p>
        </w:tc>
        <w:tc>
          <w:tcPr>
            <w:tcW w:w="5429" w:type="dxa"/>
            <w:gridSpan w:val="12"/>
            <w:vAlign w:val="center"/>
          </w:tcPr>
          <w:p w:rsidR="00E7341C" w:rsidRDefault="00E7341C">
            <w:pPr>
              <w:spacing w:line="240" w:lineRule="exact"/>
              <w:rPr>
                <w:rFonts w:hAnsi="Arial" w:cs="Times New Roman"/>
              </w:rPr>
            </w:pPr>
          </w:p>
        </w:tc>
      </w:tr>
      <w:tr w:rsidR="00E7341C" w:rsidTr="007579CC">
        <w:trPr>
          <w:cantSplit/>
          <w:trHeight w:hRule="exact" w:val="1600"/>
        </w:trPr>
        <w:tc>
          <w:tcPr>
            <w:tcW w:w="3150" w:type="dxa"/>
            <w:vAlign w:val="center"/>
          </w:tcPr>
          <w:p w:rsidR="00E7341C" w:rsidRDefault="00E7341C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現にサービス又は支援を受けていた者に対する措置</w:t>
            </w:r>
          </w:p>
          <w:p w:rsidR="00E7341C" w:rsidRDefault="00E7341C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（休止・廃止した場合のみ）</w:t>
            </w:r>
          </w:p>
        </w:tc>
        <w:tc>
          <w:tcPr>
            <w:tcW w:w="5429" w:type="dxa"/>
            <w:gridSpan w:val="12"/>
            <w:vAlign w:val="center"/>
          </w:tcPr>
          <w:p w:rsidR="00E7341C" w:rsidRDefault="00E7341C">
            <w:pPr>
              <w:spacing w:line="240" w:lineRule="exact"/>
              <w:rPr>
                <w:rFonts w:hAnsi="Arial" w:cs="Times New Roman"/>
              </w:rPr>
            </w:pPr>
          </w:p>
        </w:tc>
      </w:tr>
      <w:tr w:rsidR="00E7341C" w:rsidTr="007579CC">
        <w:trPr>
          <w:cantSplit/>
          <w:trHeight w:hRule="exact" w:val="500"/>
        </w:trPr>
        <w:tc>
          <w:tcPr>
            <w:tcW w:w="3150" w:type="dxa"/>
            <w:vAlign w:val="center"/>
          </w:tcPr>
          <w:p w:rsidR="00E7341C" w:rsidRDefault="00E7341C">
            <w:pPr>
              <w:spacing w:line="24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休止予定期間</w:t>
            </w:r>
          </w:p>
        </w:tc>
        <w:tc>
          <w:tcPr>
            <w:tcW w:w="5429" w:type="dxa"/>
            <w:gridSpan w:val="12"/>
            <w:vAlign w:val="center"/>
          </w:tcPr>
          <w:p w:rsidR="00E7341C" w:rsidRDefault="00E7341C" w:rsidP="00540661">
            <w:pPr>
              <w:spacing w:line="24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年　　月　　日～　　　年　　月　　日</w:t>
            </w:r>
          </w:p>
        </w:tc>
      </w:tr>
    </w:tbl>
    <w:p w:rsidR="00A21B4A" w:rsidRDefault="00E7341C" w:rsidP="00A21B4A">
      <w:pPr>
        <w:spacing w:before="105"/>
        <w:ind w:leftChars="99" w:left="706" w:hangingChars="237" w:hanging="498"/>
        <w:rPr>
          <w:rFonts w:hAnsi="Arial"/>
        </w:rPr>
      </w:pPr>
      <w:r>
        <w:rPr>
          <w:rFonts w:hAnsi="Arial" w:hint="eastAsia"/>
        </w:rPr>
        <w:t>備考　事業の再開に係る届出にあっては、施行規則に定める当該事業に係る従業者の勤務の</w:t>
      </w:r>
    </w:p>
    <w:p w:rsidR="00E7341C" w:rsidRPr="00540661" w:rsidRDefault="00E7341C" w:rsidP="00A21B4A">
      <w:pPr>
        <w:spacing w:before="105"/>
        <w:ind w:leftChars="299" w:left="706" w:hangingChars="37" w:hanging="78"/>
        <w:rPr>
          <w:rFonts w:hAnsi="Arial"/>
        </w:rPr>
      </w:pPr>
      <w:r>
        <w:rPr>
          <w:rFonts w:hAnsi="Arial" w:hint="eastAsia"/>
        </w:rPr>
        <w:t>体制及び勤務形態に関する書類を添付してください。</w:t>
      </w:r>
    </w:p>
    <w:sectPr w:rsidR="00E7341C" w:rsidRPr="00540661" w:rsidSect="00540661">
      <w:type w:val="continuous"/>
      <w:pgSz w:w="11906" w:h="16838" w:code="9"/>
      <w:pgMar w:top="1420" w:right="1274" w:bottom="2410" w:left="1418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C61" w:rsidRDefault="00B86C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86C61" w:rsidRDefault="00B86C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C61" w:rsidRDefault="00B86C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86C61" w:rsidRDefault="00B86C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7341C"/>
    <w:rsid w:val="00540661"/>
    <w:rsid w:val="007579CC"/>
    <w:rsid w:val="00970B0D"/>
    <w:rsid w:val="00A21B4A"/>
    <w:rsid w:val="00AD36C9"/>
    <w:rsid w:val="00B86C61"/>
    <w:rsid w:val="00E31F9E"/>
    <w:rsid w:val="00E7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384F62A-0BDF-4CA3-AAC2-D3C7A039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湯地 亜希菜</cp:lastModifiedBy>
  <cp:revision>3</cp:revision>
  <cp:lastPrinted>2006-09-07T04:14:00Z</cp:lastPrinted>
  <dcterms:created xsi:type="dcterms:W3CDTF">2019-02-25T05:58:00Z</dcterms:created>
  <dcterms:modified xsi:type="dcterms:W3CDTF">2022-02-03T02:52:00Z</dcterms:modified>
</cp:coreProperties>
</file>