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16" w:rsidRPr="000C4364" w:rsidRDefault="00BA6F16" w:rsidP="00BA6F16">
      <w:pPr>
        <w:jc w:val="center"/>
        <w:rPr>
          <w:rFonts w:asciiTheme="minorEastAsia" w:eastAsiaTheme="minorEastAsia" w:hAnsiTheme="minorEastAsia"/>
          <w:sz w:val="24"/>
          <w:szCs w:val="24"/>
        </w:rPr>
      </w:pPr>
      <w:bookmarkStart w:id="0" w:name="_GoBack"/>
      <w:bookmarkEnd w:id="0"/>
      <w:r w:rsidRPr="000C4364">
        <w:rPr>
          <w:rFonts w:asciiTheme="minorEastAsia" w:eastAsiaTheme="minorEastAsia" w:hAnsiTheme="minorEastAsia" w:hint="eastAsia"/>
          <w:sz w:val="24"/>
          <w:szCs w:val="24"/>
        </w:rPr>
        <w:t>国民健康保険傷病手当金支給申請書（</w:t>
      </w:r>
      <w:r>
        <w:rPr>
          <w:rFonts w:ascii="ＭＳ ゴシック" w:eastAsia="ＭＳ ゴシック" w:hAnsi="ＭＳ ゴシック" w:hint="eastAsia"/>
          <w:sz w:val="24"/>
          <w:szCs w:val="24"/>
        </w:rPr>
        <w:t>医療機関</w:t>
      </w:r>
      <w:r w:rsidRPr="003F2D56">
        <w:rPr>
          <w:rFonts w:ascii="ＭＳ ゴシック" w:eastAsia="ＭＳ ゴシック" w:hAnsi="ＭＳ ゴシック" w:hint="eastAsia"/>
          <w:sz w:val="24"/>
          <w:szCs w:val="24"/>
        </w:rPr>
        <w:t>記入用</w:t>
      </w:r>
      <w:r w:rsidRPr="000C4364">
        <w:rPr>
          <w:rFonts w:asciiTheme="minorEastAsia" w:eastAsiaTheme="minorEastAsia" w:hAnsiTheme="minorEastAsia" w:hint="eastAsia"/>
          <w:sz w:val="24"/>
          <w:szCs w:val="24"/>
        </w:rPr>
        <w:t>）</w:t>
      </w:r>
    </w:p>
    <w:p w:rsidR="00BA6F16" w:rsidRDefault="00BA6F16" w:rsidP="00BA6F16">
      <w:pPr>
        <w:widowControl/>
        <w:jc w:val="left"/>
        <w:rPr>
          <w:rFonts w:asciiTheme="minorEastAsia" w:eastAsiaTheme="minorEastAsia" w:hAnsiTheme="minorEastAsia"/>
          <w:sz w:val="21"/>
          <w:szCs w:val="21"/>
        </w:rPr>
      </w:pPr>
    </w:p>
    <w:tbl>
      <w:tblPr>
        <w:tblStyle w:val="a3"/>
        <w:tblW w:w="0" w:type="auto"/>
        <w:tblLook w:val="04A0" w:firstRow="1" w:lastRow="0" w:firstColumn="1" w:lastColumn="0" w:noHBand="0" w:noVBand="1"/>
      </w:tblPr>
      <w:tblGrid>
        <w:gridCol w:w="505"/>
        <w:gridCol w:w="1333"/>
        <w:gridCol w:w="1559"/>
        <w:gridCol w:w="1968"/>
        <w:gridCol w:w="17"/>
        <w:gridCol w:w="1258"/>
        <w:gridCol w:w="18"/>
        <w:gridCol w:w="1842"/>
        <w:gridCol w:w="1411"/>
      </w:tblGrid>
      <w:tr w:rsidR="00D26675" w:rsidTr="00D26675">
        <w:trPr>
          <w:cantSplit/>
          <w:trHeight w:val="454"/>
        </w:trPr>
        <w:tc>
          <w:tcPr>
            <w:tcW w:w="505" w:type="dxa"/>
            <w:vMerge w:val="restart"/>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医療機関担当者が意見を記入するところ</w:t>
            </w:r>
          </w:p>
        </w:tc>
        <w:tc>
          <w:tcPr>
            <w:tcW w:w="1333" w:type="dxa"/>
            <w:vAlign w:val="center"/>
          </w:tcPr>
          <w:p w:rsidR="00D26675" w:rsidRPr="00946F07" w:rsidRDefault="00D26675" w:rsidP="00BB3985">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患者氏名</w:t>
            </w:r>
          </w:p>
        </w:tc>
        <w:tc>
          <w:tcPr>
            <w:tcW w:w="8073" w:type="dxa"/>
            <w:gridSpan w:val="7"/>
            <w:vAlign w:val="center"/>
          </w:tcPr>
          <w:p w:rsidR="00D26675" w:rsidRPr="00946F07" w:rsidRDefault="00D26675" w:rsidP="00BB3985">
            <w:pPr>
              <w:widowControl/>
              <w:rPr>
                <w:rFonts w:asciiTheme="minorEastAsia" w:eastAsiaTheme="minorEastAsia" w:hAnsiTheme="minorEastAsia"/>
                <w:sz w:val="20"/>
                <w:szCs w:val="20"/>
              </w:rPr>
            </w:pPr>
          </w:p>
        </w:tc>
      </w:tr>
      <w:tr w:rsidR="00D26675" w:rsidTr="00946F07">
        <w:trPr>
          <w:cantSplit/>
          <w:trHeight w:val="680"/>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Align w:val="center"/>
          </w:tcPr>
          <w:p w:rsidR="00D26675" w:rsidRPr="00946F07" w:rsidRDefault="00D26675" w:rsidP="00BB3985">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傷病名</w:t>
            </w:r>
          </w:p>
        </w:tc>
        <w:tc>
          <w:tcPr>
            <w:tcW w:w="3544" w:type="dxa"/>
            <w:gridSpan w:val="3"/>
            <w:vAlign w:val="center"/>
          </w:tcPr>
          <w:p w:rsidR="00D26675" w:rsidRPr="00946F07" w:rsidRDefault="00D26675" w:rsidP="00BB3985">
            <w:pPr>
              <w:widowControl/>
              <w:rPr>
                <w:rFonts w:asciiTheme="minorEastAsia" w:eastAsiaTheme="minorEastAsia" w:hAnsiTheme="minorEastAsia"/>
                <w:sz w:val="20"/>
                <w:szCs w:val="20"/>
              </w:rPr>
            </w:pPr>
          </w:p>
        </w:tc>
        <w:tc>
          <w:tcPr>
            <w:tcW w:w="1276" w:type="dxa"/>
            <w:gridSpan w:val="2"/>
            <w:vAlign w:val="center"/>
          </w:tcPr>
          <w:p w:rsidR="00D26675" w:rsidRDefault="00D26675" w:rsidP="00BB398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初診日</w:t>
            </w:r>
          </w:p>
        </w:tc>
        <w:tc>
          <w:tcPr>
            <w:tcW w:w="3253" w:type="dxa"/>
            <w:gridSpan w:val="2"/>
            <w:vAlign w:val="center"/>
          </w:tcPr>
          <w:p w:rsidR="00D26675" w:rsidRDefault="00D26675" w:rsidP="00BB3985">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tc>
      </w:tr>
      <w:tr w:rsidR="00D26675" w:rsidTr="00D26675">
        <w:trPr>
          <w:cantSplit/>
          <w:trHeight w:val="454"/>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Align w:val="center"/>
          </w:tcPr>
          <w:p w:rsidR="00D26675" w:rsidRPr="00946F07" w:rsidRDefault="00D26675" w:rsidP="00BB3985">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発病年月日</w:t>
            </w:r>
          </w:p>
        </w:tc>
        <w:tc>
          <w:tcPr>
            <w:tcW w:w="3544" w:type="dxa"/>
            <w:gridSpan w:val="3"/>
            <w:vAlign w:val="center"/>
          </w:tcPr>
          <w:p w:rsidR="00D26675" w:rsidRPr="00946F07" w:rsidRDefault="00D26675" w:rsidP="001E6B4F">
            <w:pPr>
              <w:widowControl/>
              <w:jc w:val="right"/>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　　日</w:t>
            </w:r>
          </w:p>
        </w:tc>
        <w:tc>
          <w:tcPr>
            <w:tcW w:w="1276" w:type="dxa"/>
            <w:gridSpan w:val="2"/>
            <w:vMerge w:val="restart"/>
            <w:vAlign w:val="center"/>
          </w:tcPr>
          <w:p w:rsidR="00D26675" w:rsidRDefault="00D26675" w:rsidP="001E6B4F">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発病の原因</w:t>
            </w:r>
          </w:p>
        </w:tc>
        <w:tc>
          <w:tcPr>
            <w:tcW w:w="3253" w:type="dxa"/>
            <w:gridSpan w:val="2"/>
            <w:vMerge w:val="restart"/>
            <w:vAlign w:val="center"/>
          </w:tcPr>
          <w:p w:rsidR="00D26675" w:rsidRDefault="00D26675" w:rsidP="00BB3985">
            <w:pPr>
              <w:widowControl/>
              <w:rPr>
                <w:rFonts w:asciiTheme="minorEastAsia" w:eastAsiaTheme="minorEastAsia" w:hAnsiTheme="minorEastAsia"/>
                <w:sz w:val="21"/>
                <w:szCs w:val="21"/>
              </w:rPr>
            </w:pPr>
          </w:p>
        </w:tc>
      </w:tr>
      <w:tr w:rsidR="00D26675" w:rsidTr="00946F07">
        <w:trPr>
          <w:cantSplit/>
          <w:trHeight w:val="1134"/>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Align w:val="center"/>
          </w:tcPr>
          <w:p w:rsidR="00D26675" w:rsidRPr="00946F07" w:rsidRDefault="00D26675" w:rsidP="001E6B4F">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労務不能と</w:t>
            </w:r>
          </w:p>
          <w:p w:rsidR="00D26675" w:rsidRPr="00946F07" w:rsidRDefault="00D26675" w:rsidP="001E6B4F">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認めた期間</w:t>
            </w:r>
          </w:p>
        </w:tc>
        <w:tc>
          <w:tcPr>
            <w:tcW w:w="3544" w:type="dxa"/>
            <w:gridSpan w:val="3"/>
            <w:vAlign w:val="center"/>
          </w:tcPr>
          <w:p w:rsidR="00D26675" w:rsidRPr="00946F07" w:rsidRDefault="00D26675" w:rsidP="001E6B4F">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　　日から</w:t>
            </w:r>
          </w:p>
          <w:p w:rsidR="00D26675" w:rsidRPr="00946F07" w:rsidRDefault="00D26675" w:rsidP="001E6B4F">
            <w:pPr>
              <w:widowControl/>
              <w:jc w:val="center"/>
              <w:rPr>
                <w:rFonts w:asciiTheme="minorEastAsia" w:eastAsiaTheme="minorEastAsia" w:hAnsiTheme="minorEastAsia"/>
                <w:sz w:val="20"/>
                <w:szCs w:val="20"/>
              </w:rPr>
            </w:pPr>
          </w:p>
          <w:p w:rsidR="00D26675" w:rsidRPr="00946F07" w:rsidRDefault="00D26675" w:rsidP="001E6B4F">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　　日まで</w:t>
            </w:r>
          </w:p>
        </w:tc>
        <w:tc>
          <w:tcPr>
            <w:tcW w:w="1276" w:type="dxa"/>
            <w:gridSpan w:val="2"/>
            <w:vMerge/>
            <w:vAlign w:val="center"/>
          </w:tcPr>
          <w:p w:rsidR="00D26675" w:rsidRDefault="00D26675" w:rsidP="00BB3985">
            <w:pPr>
              <w:widowControl/>
              <w:rPr>
                <w:rFonts w:asciiTheme="minorEastAsia" w:eastAsiaTheme="minorEastAsia" w:hAnsiTheme="minorEastAsia"/>
                <w:sz w:val="21"/>
                <w:szCs w:val="21"/>
              </w:rPr>
            </w:pPr>
          </w:p>
        </w:tc>
        <w:tc>
          <w:tcPr>
            <w:tcW w:w="3253" w:type="dxa"/>
            <w:gridSpan w:val="2"/>
            <w:vMerge/>
            <w:vAlign w:val="center"/>
          </w:tcPr>
          <w:p w:rsidR="00D26675" w:rsidRDefault="00D26675" w:rsidP="00BB3985">
            <w:pPr>
              <w:widowControl/>
              <w:rPr>
                <w:rFonts w:asciiTheme="minorEastAsia" w:eastAsiaTheme="minorEastAsia" w:hAnsiTheme="minorEastAsia"/>
                <w:sz w:val="21"/>
                <w:szCs w:val="21"/>
              </w:rPr>
            </w:pPr>
          </w:p>
        </w:tc>
      </w:tr>
      <w:tr w:rsidR="00D26675" w:rsidTr="00946F07">
        <w:trPr>
          <w:cantSplit/>
          <w:trHeight w:val="567"/>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Merge w:val="restart"/>
            <w:vAlign w:val="center"/>
          </w:tcPr>
          <w:p w:rsidR="00D26675" w:rsidRPr="00946F07" w:rsidRDefault="00D26675" w:rsidP="00207E60">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うち</w:t>
            </w:r>
          </w:p>
          <w:p w:rsidR="00D26675" w:rsidRPr="00946F07" w:rsidRDefault="00D26675" w:rsidP="00207E60">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入院期間</w:t>
            </w:r>
          </w:p>
        </w:tc>
        <w:tc>
          <w:tcPr>
            <w:tcW w:w="3544" w:type="dxa"/>
            <w:gridSpan w:val="3"/>
            <w:vMerge w:val="restart"/>
            <w:vAlign w:val="center"/>
          </w:tcPr>
          <w:p w:rsidR="00D26675" w:rsidRPr="00946F07" w:rsidRDefault="00D26675" w:rsidP="00207E60">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　　日から</w:t>
            </w:r>
          </w:p>
          <w:p w:rsidR="00D26675" w:rsidRPr="00946F07" w:rsidRDefault="00D26675" w:rsidP="00207E60">
            <w:pPr>
              <w:widowControl/>
              <w:jc w:val="center"/>
              <w:rPr>
                <w:rFonts w:asciiTheme="minorEastAsia" w:eastAsiaTheme="minorEastAsia" w:hAnsiTheme="minorEastAsia"/>
                <w:sz w:val="20"/>
                <w:szCs w:val="20"/>
              </w:rPr>
            </w:pPr>
          </w:p>
          <w:p w:rsidR="00D26675" w:rsidRPr="00946F07" w:rsidRDefault="00D26675" w:rsidP="00207E60">
            <w:pPr>
              <w:widowControl/>
              <w:jc w:val="center"/>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　　日まで</w:t>
            </w:r>
          </w:p>
        </w:tc>
        <w:tc>
          <w:tcPr>
            <w:tcW w:w="1276" w:type="dxa"/>
            <w:gridSpan w:val="2"/>
            <w:vAlign w:val="center"/>
          </w:tcPr>
          <w:p w:rsidR="00D26675" w:rsidRDefault="00D26675" w:rsidP="00207E6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療養費用</w:t>
            </w:r>
          </w:p>
          <w:p w:rsidR="00D26675" w:rsidRDefault="00D26675" w:rsidP="00207E6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の種別</w:t>
            </w:r>
          </w:p>
        </w:tc>
        <w:tc>
          <w:tcPr>
            <w:tcW w:w="3253" w:type="dxa"/>
            <w:gridSpan w:val="2"/>
            <w:vAlign w:val="center"/>
          </w:tcPr>
          <w:p w:rsidR="00D26675" w:rsidRDefault="00D26675" w:rsidP="00BB398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□国保　　□公費（　　　　　）</w:t>
            </w:r>
          </w:p>
          <w:p w:rsidR="00D26675" w:rsidRDefault="00D26675" w:rsidP="00BB398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□自費　　□その他</w:t>
            </w:r>
          </w:p>
        </w:tc>
      </w:tr>
      <w:tr w:rsidR="00D26675" w:rsidTr="00946F07">
        <w:trPr>
          <w:cantSplit/>
          <w:trHeight w:val="564"/>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Merge/>
            <w:vAlign w:val="center"/>
          </w:tcPr>
          <w:p w:rsidR="00D26675" w:rsidRPr="00946F07" w:rsidRDefault="00D26675" w:rsidP="00207E60">
            <w:pPr>
              <w:widowControl/>
              <w:jc w:val="center"/>
              <w:rPr>
                <w:rFonts w:asciiTheme="minorEastAsia" w:eastAsiaTheme="minorEastAsia" w:hAnsiTheme="minorEastAsia"/>
                <w:sz w:val="20"/>
                <w:szCs w:val="20"/>
              </w:rPr>
            </w:pPr>
          </w:p>
        </w:tc>
        <w:tc>
          <w:tcPr>
            <w:tcW w:w="3544" w:type="dxa"/>
            <w:gridSpan w:val="3"/>
            <w:vMerge/>
            <w:vAlign w:val="center"/>
          </w:tcPr>
          <w:p w:rsidR="00D26675" w:rsidRPr="00946F07" w:rsidRDefault="00D26675" w:rsidP="00207E60">
            <w:pPr>
              <w:widowControl/>
              <w:jc w:val="center"/>
              <w:rPr>
                <w:rFonts w:asciiTheme="minorEastAsia" w:eastAsiaTheme="minorEastAsia" w:hAnsiTheme="minorEastAsia"/>
                <w:sz w:val="20"/>
                <w:szCs w:val="20"/>
              </w:rPr>
            </w:pPr>
          </w:p>
        </w:tc>
        <w:tc>
          <w:tcPr>
            <w:tcW w:w="1276" w:type="dxa"/>
            <w:gridSpan w:val="2"/>
            <w:vAlign w:val="center"/>
          </w:tcPr>
          <w:p w:rsidR="00D26675" w:rsidRDefault="00D26675" w:rsidP="00207E60">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転帰</w:t>
            </w:r>
          </w:p>
        </w:tc>
        <w:tc>
          <w:tcPr>
            <w:tcW w:w="3253" w:type="dxa"/>
            <w:gridSpan w:val="2"/>
            <w:vAlign w:val="center"/>
          </w:tcPr>
          <w:p w:rsidR="00D26675" w:rsidRDefault="00D26675" w:rsidP="00BB398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□治癒　　□中止</w:t>
            </w:r>
          </w:p>
          <w:p w:rsidR="00D26675" w:rsidRDefault="00D26675" w:rsidP="00BB3985">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□繰越　　□転医</w:t>
            </w:r>
          </w:p>
        </w:tc>
      </w:tr>
      <w:tr w:rsidR="00D26675" w:rsidTr="00D26675">
        <w:trPr>
          <w:cantSplit/>
          <w:trHeight w:val="680"/>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Merge w:val="restart"/>
            <w:vAlign w:val="center"/>
          </w:tcPr>
          <w:p w:rsidR="00D26675" w:rsidRPr="00946F07" w:rsidRDefault="00D26675" w:rsidP="00BB3985">
            <w:pPr>
              <w:widowControl/>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診療日及び入院していた日を○で囲んでください。</w:t>
            </w:r>
          </w:p>
        </w:tc>
        <w:tc>
          <w:tcPr>
            <w:tcW w:w="1559" w:type="dxa"/>
            <w:vAlign w:val="center"/>
          </w:tcPr>
          <w:p w:rsidR="00D26675" w:rsidRPr="00946F07" w:rsidRDefault="00D26675" w:rsidP="00946F07">
            <w:pPr>
              <w:widowControl/>
              <w:jc w:val="right"/>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w:t>
            </w:r>
          </w:p>
        </w:tc>
        <w:tc>
          <w:tcPr>
            <w:tcW w:w="5103" w:type="dxa"/>
            <w:gridSpan w:val="5"/>
            <w:vAlign w:val="center"/>
          </w:tcPr>
          <w:p w:rsidR="00D26675" w:rsidRPr="00946F07" w:rsidRDefault="00D26675" w:rsidP="00946F07">
            <w:pPr>
              <w:widowControl/>
              <w:ind w:firstLineChars="50" w:firstLine="100"/>
              <w:jc w:val="distribute"/>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15</w:t>
            </w:r>
            <w:r w:rsidRPr="00946F07">
              <w:rPr>
                <w:rFonts w:asciiTheme="minorEastAsia" w:eastAsiaTheme="minorEastAsia" w:hAnsiTheme="minorEastAsia"/>
                <w:color w:val="FFFFFF" w:themeColor="background1"/>
                <w:sz w:val="20"/>
                <w:szCs w:val="20"/>
              </w:rPr>
              <w:t xml:space="preserve"> 9</w:t>
            </w:r>
          </w:p>
          <w:p w:rsidR="00D26675" w:rsidRPr="00946F07" w:rsidRDefault="00D26675" w:rsidP="00946F07">
            <w:pPr>
              <w:widowControl/>
              <w:jc w:val="distribute"/>
              <w:rPr>
                <w:rFonts w:asciiTheme="minorEastAsia" w:eastAsiaTheme="minorEastAsia" w:hAnsiTheme="minorEastAsia"/>
                <w:sz w:val="21"/>
                <w:szCs w:val="21"/>
              </w:rPr>
            </w:pPr>
            <w:r w:rsidRPr="00946F07">
              <w:rPr>
                <w:rFonts w:asciiTheme="minorEastAsia" w:eastAsiaTheme="minorEastAsia" w:hAnsiTheme="minorEastAsia" w:hint="eastAsia"/>
                <w:sz w:val="20"/>
                <w:szCs w:val="20"/>
              </w:rPr>
              <w:t>16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31</w:t>
            </w:r>
          </w:p>
        </w:tc>
        <w:tc>
          <w:tcPr>
            <w:tcW w:w="1411" w:type="dxa"/>
            <w:vAlign w:val="center"/>
          </w:tcPr>
          <w:p w:rsidR="00D26675" w:rsidRDefault="00D26675" w:rsidP="00946F07">
            <w:pPr>
              <w:widowControl/>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診療実日数</w:t>
            </w:r>
          </w:p>
          <w:p w:rsidR="00D26675" w:rsidRPr="00946F07" w:rsidRDefault="00D26675" w:rsidP="00946F07">
            <w:pPr>
              <w:widowControl/>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日</w:t>
            </w:r>
          </w:p>
        </w:tc>
      </w:tr>
      <w:tr w:rsidR="00D26675" w:rsidTr="00D26675">
        <w:trPr>
          <w:cantSplit/>
          <w:trHeight w:val="680"/>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Merge/>
            <w:vAlign w:val="center"/>
          </w:tcPr>
          <w:p w:rsidR="00D26675" w:rsidRPr="00946F07" w:rsidRDefault="00D26675" w:rsidP="00BB3985">
            <w:pPr>
              <w:widowControl/>
              <w:rPr>
                <w:rFonts w:asciiTheme="minorEastAsia" w:eastAsiaTheme="minorEastAsia" w:hAnsiTheme="minorEastAsia"/>
                <w:sz w:val="20"/>
                <w:szCs w:val="20"/>
              </w:rPr>
            </w:pPr>
          </w:p>
        </w:tc>
        <w:tc>
          <w:tcPr>
            <w:tcW w:w="1559" w:type="dxa"/>
            <w:vAlign w:val="center"/>
          </w:tcPr>
          <w:p w:rsidR="00D26675" w:rsidRPr="00946F07" w:rsidRDefault="00D26675" w:rsidP="00946F07">
            <w:pPr>
              <w:widowControl/>
              <w:jc w:val="right"/>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w:t>
            </w:r>
          </w:p>
        </w:tc>
        <w:tc>
          <w:tcPr>
            <w:tcW w:w="5103" w:type="dxa"/>
            <w:gridSpan w:val="5"/>
            <w:vAlign w:val="center"/>
          </w:tcPr>
          <w:p w:rsidR="00D26675" w:rsidRPr="00946F07" w:rsidRDefault="00D26675" w:rsidP="00946F07">
            <w:pPr>
              <w:widowControl/>
              <w:ind w:firstLineChars="50" w:firstLine="100"/>
              <w:jc w:val="distribute"/>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15</w:t>
            </w:r>
            <w:r w:rsidRPr="00946F07">
              <w:rPr>
                <w:rFonts w:asciiTheme="minorEastAsia" w:eastAsiaTheme="minorEastAsia" w:hAnsiTheme="minorEastAsia"/>
                <w:color w:val="FFFFFF" w:themeColor="background1"/>
                <w:sz w:val="20"/>
                <w:szCs w:val="20"/>
              </w:rPr>
              <w:t xml:space="preserve"> 9</w:t>
            </w:r>
          </w:p>
          <w:p w:rsidR="00D26675" w:rsidRPr="00946F07" w:rsidRDefault="00D26675" w:rsidP="00946F07">
            <w:pPr>
              <w:widowControl/>
              <w:jc w:val="distribute"/>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16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31</w:t>
            </w:r>
          </w:p>
        </w:tc>
        <w:tc>
          <w:tcPr>
            <w:tcW w:w="1411" w:type="dxa"/>
            <w:vAlign w:val="center"/>
          </w:tcPr>
          <w:p w:rsidR="00D26675" w:rsidRDefault="00D26675" w:rsidP="00946F07">
            <w:pPr>
              <w:widowControl/>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診療実日数</w:t>
            </w:r>
          </w:p>
          <w:p w:rsidR="00D26675" w:rsidRPr="00946F07" w:rsidRDefault="00D26675" w:rsidP="00946F07">
            <w:pPr>
              <w:widowControl/>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日</w:t>
            </w:r>
          </w:p>
        </w:tc>
      </w:tr>
      <w:tr w:rsidR="00D26675" w:rsidTr="00D26675">
        <w:trPr>
          <w:cantSplit/>
          <w:trHeight w:val="680"/>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1333" w:type="dxa"/>
            <w:vMerge/>
            <w:vAlign w:val="center"/>
          </w:tcPr>
          <w:p w:rsidR="00D26675" w:rsidRPr="00946F07" w:rsidRDefault="00D26675" w:rsidP="00BB3985">
            <w:pPr>
              <w:widowControl/>
              <w:rPr>
                <w:rFonts w:asciiTheme="minorEastAsia" w:eastAsiaTheme="minorEastAsia" w:hAnsiTheme="minorEastAsia"/>
                <w:sz w:val="20"/>
                <w:szCs w:val="20"/>
              </w:rPr>
            </w:pPr>
          </w:p>
        </w:tc>
        <w:tc>
          <w:tcPr>
            <w:tcW w:w="1559" w:type="dxa"/>
            <w:vAlign w:val="center"/>
          </w:tcPr>
          <w:p w:rsidR="00D26675" w:rsidRPr="00946F07" w:rsidRDefault="00D26675" w:rsidP="00946F07">
            <w:pPr>
              <w:widowControl/>
              <w:jc w:val="right"/>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年　　月</w:t>
            </w:r>
          </w:p>
        </w:tc>
        <w:tc>
          <w:tcPr>
            <w:tcW w:w="5103" w:type="dxa"/>
            <w:gridSpan w:val="5"/>
            <w:vAlign w:val="center"/>
          </w:tcPr>
          <w:p w:rsidR="00D26675" w:rsidRPr="00946F07" w:rsidRDefault="00D26675" w:rsidP="00946F07">
            <w:pPr>
              <w:widowControl/>
              <w:ind w:firstLineChars="50" w:firstLine="100"/>
              <w:jc w:val="distribute"/>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15</w:t>
            </w:r>
            <w:r w:rsidRPr="00946F07">
              <w:rPr>
                <w:rFonts w:asciiTheme="minorEastAsia" w:eastAsiaTheme="minorEastAsia" w:hAnsiTheme="minorEastAsia"/>
                <w:color w:val="FFFFFF" w:themeColor="background1"/>
                <w:sz w:val="20"/>
                <w:szCs w:val="20"/>
              </w:rPr>
              <w:t xml:space="preserve"> 9</w:t>
            </w:r>
          </w:p>
          <w:p w:rsidR="00D26675" w:rsidRPr="00946F07" w:rsidRDefault="00D26675" w:rsidP="00946F07">
            <w:pPr>
              <w:widowControl/>
              <w:jc w:val="distribute"/>
              <w:rPr>
                <w:rFonts w:asciiTheme="minorEastAsia" w:eastAsiaTheme="minorEastAsia" w:hAnsiTheme="minorEastAsia"/>
                <w:sz w:val="20"/>
                <w:szCs w:val="20"/>
              </w:rPr>
            </w:pPr>
            <w:r w:rsidRPr="00946F07">
              <w:rPr>
                <w:rFonts w:asciiTheme="minorEastAsia" w:eastAsiaTheme="minorEastAsia" w:hAnsiTheme="minorEastAsia" w:hint="eastAsia"/>
                <w:sz w:val="20"/>
                <w:szCs w:val="20"/>
              </w:rPr>
              <w:t>16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19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21</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22</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23</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24</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25</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26</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27</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28</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29</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30</w:t>
            </w:r>
            <w:r w:rsidRPr="00946F07">
              <w:rPr>
                <w:rFonts w:asciiTheme="minorEastAsia" w:eastAsiaTheme="minorEastAsia" w:hAnsiTheme="minorEastAsia"/>
                <w:sz w:val="20"/>
                <w:szCs w:val="20"/>
              </w:rPr>
              <w:t xml:space="preserve"> </w:t>
            </w:r>
            <w:r w:rsidRPr="00946F07">
              <w:rPr>
                <w:rFonts w:asciiTheme="minorEastAsia" w:eastAsiaTheme="minorEastAsia" w:hAnsiTheme="minorEastAsia" w:hint="eastAsia"/>
                <w:sz w:val="20"/>
                <w:szCs w:val="20"/>
              </w:rPr>
              <w:t>31</w:t>
            </w:r>
          </w:p>
        </w:tc>
        <w:tc>
          <w:tcPr>
            <w:tcW w:w="1411" w:type="dxa"/>
            <w:vAlign w:val="center"/>
          </w:tcPr>
          <w:p w:rsidR="00D26675" w:rsidRDefault="00D26675" w:rsidP="00946F07">
            <w:pPr>
              <w:widowControl/>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診療実日数</w:t>
            </w:r>
          </w:p>
          <w:p w:rsidR="00D26675" w:rsidRPr="00946F07" w:rsidRDefault="00D26675" w:rsidP="00946F07">
            <w:pPr>
              <w:widowControl/>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日</w:t>
            </w:r>
          </w:p>
        </w:tc>
      </w:tr>
      <w:tr w:rsidR="00D26675" w:rsidTr="006D0D96">
        <w:trPr>
          <w:cantSplit/>
          <w:trHeight w:val="454"/>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9406" w:type="dxa"/>
            <w:gridSpan w:val="8"/>
            <w:vAlign w:val="center"/>
          </w:tcPr>
          <w:p w:rsidR="00D26675" w:rsidRPr="00D26675" w:rsidRDefault="00D26675" w:rsidP="00BB3985">
            <w:pPr>
              <w:widowControl/>
              <w:rPr>
                <w:rFonts w:asciiTheme="minorEastAsia" w:eastAsiaTheme="minorEastAsia" w:hAnsiTheme="minorEastAsia"/>
                <w:sz w:val="20"/>
                <w:szCs w:val="20"/>
              </w:rPr>
            </w:pPr>
            <w:r w:rsidRPr="00D26675">
              <w:rPr>
                <w:rFonts w:asciiTheme="minorEastAsia" w:eastAsiaTheme="minorEastAsia" w:hAnsiTheme="minorEastAsia" w:hint="eastAsia"/>
                <w:sz w:val="20"/>
                <w:szCs w:val="20"/>
              </w:rPr>
              <w:t>上記の期間中における「主たる症状及び経過」「治療内容、検査結果、療養指導」等（詳しく）</w:t>
            </w:r>
          </w:p>
        </w:tc>
      </w:tr>
      <w:tr w:rsidR="00D26675" w:rsidTr="00D26675">
        <w:trPr>
          <w:cantSplit/>
          <w:trHeight w:val="567"/>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4860" w:type="dxa"/>
            <w:gridSpan w:val="3"/>
            <w:vMerge w:val="restart"/>
            <w:vAlign w:val="center"/>
          </w:tcPr>
          <w:p w:rsidR="00D26675" w:rsidRPr="00D26675" w:rsidRDefault="00D26675" w:rsidP="00BB3985">
            <w:pPr>
              <w:widowControl/>
              <w:rPr>
                <w:rFonts w:asciiTheme="minorEastAsia" w:eastAsiaTheme="minorEastAsia" w:hAnsiTheme="minorEastAsia"/>
                <w:sz w:val="20"/>
                <w:szCs w:val="20"/>
              </w:rPr>
            </w:pPr>
          </w:p>
        </w:tc>
        <w:tc>
          <w:tcPr>
            <w:tcW w:w="1275" w:type="dxa"/>
            <w:gridSpan w:val="2"/>
            <w:vAlign w:val="center"/>
          </w:tcPr>
          <w:p w:rsidR="00D26675" w:rsidRPr="00D26675" w:rsidRDefault="00D26675" w:rsidP="00D26675">
            <w:pPr>
              <w:widowControl/>
              <w:rPr>
                <w:rFonts w:asciiTheme="minorEastAsia" w:eastAsiaTheme="minorEastAsia" w:hAnsiTheme="minorEastAsia"/>
                <w:sz w:val="20"/>
                <w:szCs w:val="20"/>
              </w:rPr>
            </w:pPr>
            <w:r w:rsidRPr="00D26675">
              <w:rPr>
                <w:rFonts w:asciiTheme="minorEastAsia" w:eastAsiaTheme="minorEastAsia" w:hAnsiTheme="minorEastAsia" w:hint="eastAsia"/>
                <w:sz w:val="20"/>
                <w:szCs w:val="20"/>
              </w:rPr>
              <w:t>手術年月日</w:t>
            </w:r>
          </w:p>
        </w:tc>
        <w:tc>
          <w:tcPr>
            <w:tcW w:w="3271" w:type="dxa"/>
            <w:gridSpan w:val="3"/>
            <w:vAlign w:val="center"/>
          </w:tcPr>
          <w:p w:rsidR="00D26675" w:rsidRPr="00D26675" w:rsidRDefault="00D26675" w:rsidP="00D26675">
            <w:pPr>
              <w:widowControl/>
              <w:jc w:val="right"/>
              <w:rPr>
                <w:rFonts w:asciiTheme="minorEastAsia" w:eastAsiaTheme="minorEastAsia" w:hAnsiTheme="minorEastAsia"/>
                <w:sz w:val="20"/>
                <w:szCs w:val="20"/>
              </w:rPr>
            </w:pPr>
            <w:r w:rsidRPr="00D26675">
              <w:rPr>
                <w:rFonts w:asciiTheme="minorEastAsia" w:eastAsiaTheme="minorEastAsia" w:hAnsiTheme="minorEastAsia" w:hint="eastAsia"/>
                <w:sz w:val="20"/>
                <w:szCs w:val="20"/>
              </w:rPr>
              <w:t>年　　月　　日</w:t>
            </w:r>
          </w:p>
        </w:tc>
      </w:tr>
      <w:tr w:rsidR="00D26675" w:rsidTr="00D26675">
        <w:trPr>
          <w:cantSplit/>
          <w:trHeight w:val="567"/>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4860" w:type="dxa"/>
            <w:gridSpan w:val="3"/>
            <w:vMerge/>
            <w:vAlign w:val="center"/>
          </w:tcPr>
          <w:p w:rsidR="00D26675" w:rsidRPr="00D26675" w:rsidRDefault="00D26675" w:rsidP="00BB3985">
            <w:pPr>
              <w:widowControl/>
              <w:rPr>
                <w:rFonts w:asciiTheme="minorEastAsia" w:eastAsiaTheme="minorEastAsia" w:hAnsiTheme="minorEastAsia"/>
                <w:sz w:val="20"/>
                <w:szCs w:val="20"/>
              </w:rPr>
            </w:pPr>
          </w:p>
        </w:tc>
        <w:tc>
          <w:tcPr>
            <w:tcW w:w="1275" w:type="dxa"/>
            <w:gridSpan w:val="2"/>
            <w:vAlign w:val="center"/>
          </w:tcPr>
          <w:p w:rsidR="00D26675" w:rsidRPr="00D26675" w:rsidRDefault="00D26675" w:rsidP="00BB3985">
            <w:pPr>
              <w:widowControl/>
              <w:rPr>
                <w:rFonts w:asciiTheme="minorEastAsia" w:eastAsiaTheme="minorEastAsia" w:hAnsiTheme="minorEastAsia"/>
                <w:sz w:val="20"/>
                <w:szCs w:val="20"/>
              </w:rPr>
            </w:pPr>
            <w:r w:rsidRPr="00D26675">
              <w:rPr>
                <w:rFonts w:asciiTheme="minorEastAsia" w:eastAsiaTheme="minorEastAsia" w:hAnsiTheme="minorEastAsia" w:hint="eastAsia"/>
                <w:sz w:val="20"/>
                <w:szCs w:val="20"/>
              </w:rPr>
              <w:t>退院年月日</w:t>
            </w:r>
          </w:p>
        </w:tc>
        <w:tc>
          <w:tcPr>
            <w:tcW w:w="3271" w:type="dxa"/>
            <w:gridSpan w:val="3"/>
            <w:vAlign w:val="center"/>
          </w:tcPr>
          <w:p w:rsidR="00D26675" w:rsidRPr="00D26675" w:rsidRDefault="00D26675" w:rsidP="00D26675">
            <w:pPr>
              <w:widowControl/>
              <w:jc w:val="right"/>
              <w:rPr>
                <w:rFonts w:asciiTheme="minorEastAsia" w:eastAsiaTheme="minorEastAsia" w:hAnsiTheme="minorEastAsia"/>
                <w:sz w:val="20"/>
                <w:szCs w:val="20"/>
              </w:rPr>
            </w:pPr>
            <w:r w:rsidRPr="00D26675">
              <w:rPr>
                <w:rFonts w:asciiTheme="minorEastAsia" w:eastAsiaTheme="minorEastAsia" w:hAnsiTheme="minorEastAsia" w:hint="eastAsia"/>
                <w:sz w:val="20"/>
                <w:szCs w:val="20"/>
              </w:rPr>
              <w:t>年　　月　　日</w:t>
            </w:r>
          </w:p>
        </w:tc>
      </w:tr>
      <w:tr w:rsidR="00D26675" w:rsidTr="00D26675">
        <w:trPr>
          <w:cantSplit/>
          <w:trHeight w:val="454"/>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9406" w:type="dxa"/>
            <w:gridSpan w:val="8"/>
            <w:vAlign w:val="center"/>
          </w:tcPr>
          <w:p w:rsidR="00D26675" w:rsidRPr="00D26675" w:rsidRDefault="00D26675" w:rsidP="00BB3985">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症状経過から見て従来の職種について労務不能と認められた医学的な所見</w:t>
            </w:r>
          </w:p>
        </w:tc>
      </w:tr>
      <w:tr w:rsidR="00D26675" w:rsidTr="00D26675">
        <w:trPr>
          <w:cantSplit/>
          <w:trHeight w:val="2835"/>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9406" w:type="dxa"/>
            <w:gridSpan w:val="8"/>
            <w:vAlign w:val="center"/>
          </w:tcPr>
          <w:p w:rsidR="00D26675" w:rsidRPr="00D26675" w:rsidRDefault="00D26675" w:rsidP="00BB3985">
            <w:pPr>
              <w:widowControl/>
              <w:rPr>
                <w:rFonts w:asciiTheme="minorEastAsia" w:eastAsiaTheme="minorEastAsia" w:hAnsiTheme="minorEastAsia"/>
                <w:sz w:val="20"/>
                <w:szCs w:val="20"/>
              </w:rPr>
            </w:pPr>
          </w:p>
        </w:tc>
      </w:tr>
      <w:tr w:rsidR="00D26675" w:rsidTr="00D26675">
        <w:trPr>
          <w:cantSplit/>
          <w:trHeight w:val="2438"/>
        </w:trPr>
        <w:tc>
          <w:tcPr>
            <w:tcW w:w="505" w:type="dxa"/>
            <w:vMerge/>
            <w:textDirection w:val="tbRlV"/>
            <w:vAlign w:val="center"/>
          </w:tcPr>
          <w:p w:rsidR="00D26675" w:rsidRDefault="00D26675" w:rsidP="00BB3985">
            <w:pPr>
              <w:widowControl/>
              <w:ind w:left="113" w:right="113"/>
              <w:jc w:val="center"/>
              <w:rPr>
                <w:rFonts w:asciiTheme="minorEastAsia" w:eastAsiaTheme="minorEastAsia" w:hAnsiTheme="minorEastAsia"/>
                <w:sz w:val="21"/>
                <w:szCs w:val="21"/>
              </w:rPr>
            </w:pPr>
          </w:p>
        </w:tc>
        <w:tc>
          <w:tcPr>
            <w:tcW w:w="9406" w:type="dxa"/>
            <w:gridSpan w:val="8"/>
            <w:vAlign w:val="center"/>
          </w:tcPr>
          <w:p w:rsidR="00D26675" w:rsidRDefault="00D26675" w:rsidP="00D26675">
            <w:pPr>
              <w:widowControl/>
              <w:spacing w:line="360" w:lineRule="auto"/>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年　　月　　日　</w:t>
            </w:r>
          </w:p>
          <w:p w:rsidR="00D26675" w:rsidRDefault="00D26675" w:rsidP="00D26675">
            <w:pPr>
              <w:widowControl/>
              <w:spacing w:line="360"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上記のとおり相違ありません。</w:t>
            </w:r>
          </w:p>
          <w:p w:rsidR="00D26675" w:rsidRDefault="00D26675" w:rsidP="00D26675">
            <w:pPr>
              <w:widowControl/>
              <w:spacing w:line="360"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医療機関の所在地</w:t>
            </w:r>
          </w:p>
          <w:p w:rsidR="00D26675" w:rsidRDefault="00D26675" w:rsidP="00D26675">
            <w:pPr>
              <w:widowControl/>
              <w:spacing w:line="360"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医療機関の名称</w:t>
            </w:r>
          </w:p>
          <w:p w:rsidR="00D26675" w:rsidRPr="00D26675" w:rsidRDefault="00D26675" w:rsidP="00D26675">
            <w:pPr>
              <w:widowControl/>
              <w:spacing w:line="360" w:lineRule="auto"/>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医師の氏名　　　　　　　　　　　　　　　　　　　㊞　　　電話番号</w:t>
            </w:r>
          </w:p>
        </w:tc>
      </w:tr>
    </w:tbl>
    <w:p w:rsidR="00BA6F16" w:rsidRPr="00D03E7E" w:rsidRDefault="00BA6F16" w:rsidP="00A35625">
      <w:pPr>
        <w:widowControl/>
        <w:jc w:val="left"/>
        <w:rPr>
          <w:rFonts w:asciiTheme="minorEastAsia" w:eastAsiaTheme="minorEastAsia" w:hAnsiTheme="minorEastAsia"/>
          <w:sz w:val="21"/>
          <w:szCs w:val="21"/>
        </w:rPr>
      </w:pPr>
    </w:p>
    <w:sectPr w:rsidR="00BA6F16" w:rsidRPr="00D03E7E" w:rsidSect="00C149A8">
      <w:headerReference w:type="default" r:id="rId7"/>
      <w:pgSz w:w="11906" w:h="16838" w:code="9"/>
      <w:pgMar w:top="1134" w:right="851"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95" w:rsidRDefault="00EA5095" w:rsidP="00AC4392">
      <w:r>
        <w:separator/>
      </w:r>
    </w:p>
  </w:endnote>
  <w:endnote w:type="continuationSeparator" w:id="0">
    <w:p w:rsidR="00EA5095" w:rsidRDefault="00EA5095" w:rsidP="00AC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95" w:rsidRDefault="00EA5095" w:rsidP="00AC4392">
      <w:r>
        <w:separator/>
      </w:r>
    </w:p>
  </w:footnote>
  <w:footnote w:type="continuationSeparator" w:id="0">
    <w:p w:rsidR="00EA5095" w:rsidRDefault="00EA5095" w:rsidP="00AC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5" w:rsidRPr="00B00B50" w:rsidRDefault="00EA5095" w:rsidP="008138B6">
    <w:pPr>
      <w:pStyle w:val="a6"/>
      <w:tabs>
        <w:tab w:val="clear" w:pos="4252"/>
        <w:tab w:val="clear" w:pos="8504"/>
      </w:tabs>
      <w:rPr>
        <w:sz w:val="24"/>
        <w:szCs w:val="24"/>
      </w:rPr>
    </w:pPr>
    <w:r w:rsidRPr="00B00B50">
      <w:rPr>
        <w:rFonts w:hint="eastAsia"/>
        <w:sz w:val="24"/>
        <w:szCs w:val="24"/>
      </w:rPr>
      <w:t>様式第１</w:t>
    </w:r>
    <w:r>
      <w:rPr>
        <w:rFonts w:hint="eastAsia"/>
        <w:sz w:val="24"/>
        <w:szCs w:val="24"/>
      </w:rPr>
      <w:t>２</w:t>
    </w:r>
    <w:r w:rsidRPr="00B00B50">
      <w:rPr>
        <w:rFonts w:hint="eastAsia"/>
        <w:sz w:val="24"/>
        <w:szCs w:val="24"/>
      </w:rPr>
      <w:t>号（</w:t>
    </w:r>
    <w:r>
      <w:rPr>
        <w:rFonts w:hint="eastAsia"/>
        <w:sz w:val="24"/>
        <w:szCs w:val="24"/>
      </w:rPr>
      <w:t>附則第２項</w:t>
    </w:r>
    <w:r w:rsidRPr="00B00B50">
      <w:rPr>
        <w:rFonts w:hint="eastAsia"/>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3"/>
    <w:rsid w:val="000006C3"/>
    <w:rsid w:val="00001909"/>
    <w:rsid w:val="0003025F"/>
    <w:rsid w:val="00047C32"/>
    <w:rsid w:val="00050067"/>
    <w:rsid w:val="00067B2E"/>
    <w:rsid w:val="00071320"/>
    <w:rsid w:val="000836C0"/>
    <w:rsid w:val="0009075B"/>
    <w:rsid w:val="000917A1"/>
    <w:rsid w:val="00094A99"/>
    <w:rsid w:val="00096666"/>
    <w:rsid w:val="000C4364"/>
    <w:rsid w:val="000D3D00"/>
    <w:rsid w:val="000E7F62"/>
    <w:rsid w:val="000F08C7"/>
    <w:rsid w:val="000F406D"/>
    <w:rsid w:val="000F473E"/>
    <w:rsid w:val="00100ACD"/>
    <w:rsid w:val="00113918"/>
    <w:rsid w:val="001249F3"/>
    <w:rsid w:val="00137D16"/>
    <w:rsid w:val="00142AB0"/>
    <w:rsid w:val="00183613"/>
    <w:rsid w:val="001E59B5"/>
    <w:rsid w:val="001E6B4F"/>
    <w:rsid w:val="00207E60"/>
    <w:rsid w:val="00227E7C"/>
    <w:rsid w:val="00234EE1"/>
    <w:rsid w:val="00237141"/>
    <w:rsid w:val="00250897"/>
    <w:rsid w:val="002628A0"/>
    <w:rsid w:val="00265B22"/>
    <w:rsid w:val="00270166"/>
    <w:rsid w:val="00271723"/>
    <w:rsid w:val="002A7E23"/>
    <w:rsid w:val="002B55BC"/>
    <w:rsid w:val="002F488F"/>
    <w:rsid w:val="00303ED8"/>
    <w:rsid w:val="00323302"/>
    <w:rsid w:val="00336805"/>
    <w:rsid w:val="00363A9C"/>
    <w:rsid w:val="0036427B"/>
    <w:rsid w:val="003920FC"/>
    <w:rsid w:val="003A0C0D"/>
    <w:rsid w:val="003A663A"/>
    <w:rsid w:val="003B261A"/>
    <w:rsid w:val="003B55A8"/>
    <w:rsid w:val="003C3C00"/>
    <w:rsid w:val="003E0E98"/>
    <w:rsid w:val="003F0288"/>
    <w:rsid w:val="003F2D56"/>
    <w:rsid w:val="003F6A61"/>
    <w:rsid w:val="00402AF0"/>
    <w:rsid w:val="004061F5"/>
    <w:rsid w:val="00422D99"/>
    <w:rsid w:val="00450056"/>
    <w:rsid w:val="00464421"/>
    <w:rsid w:val="00464E48"/>
    <w:rsid w:val="004B5230"/>
    <w:rsid w:val="004D3547"/>
    <w:rsid w:val="004E15BB"/>
    <w:rsid w:val="004E2AC7"/>
    <w:rsid w:val="00503388"/>
    <w:rsid w:val="00506FAE"/>
    <w:rsid w:val="00532CFF"/>
    <w:rsid w:val="00545B40"/>
    <w:rsid w:val="005C4A57"/>
    <w:rsid w:val="005D5789"/>
    <w:rsid w:val="005F1DC3"/>
    <w:rsid w:val="00603837"/>
    <w:rsid w:val="00611303"/>
    <w:rsid w:val="0062093F"/>
    <w:rsid w:val="00674DA2"/>
    <w:rsid w:val="006973DE"/>
    <w:rsid w:val="006A1AFF"/>
    <w:rsid w:val="006A6E13"/>
    <w:rsid w:val="006B1F43"/>
    <w:rsid w:val="006B6FBD"/>
    <w:rsid w:val="006D0D96"/>
    <w:rsid w:val="006D2A7D"/>
    <w:rsid w:val="006E2B40"/>
    <w:rsid w:val="00726A50"/>
    <w:rsid w:val="00750616"/>
    <w:rsid w:val="00762C68"/>
    <w:rsid w:val="00793859"/>
    <w:rsid w:val="007A6F6B"/>
    <w:rsid w:val="008138B6"/>
    <w:rsid w:val="00837805"/>
    <w:rsid w:val="0086724E"/>
    <w:rsid w:val="00867D23"/>
    <w:rsid w:val="00875248"/>
    <w:rsid w:val="00885E9E"/>
    <w:rsid w:val="00890C26"/>
    <w:rsid w:val="00891E01"/>
    <w:rsid w:val="008928ED"/>
    <w:rsid w:val="008B2CEE"/>
    <w:rsid w:val="008C25F5"/>
    <w:rsid w:val="00902370"/>
    <w:rsid w:val="00926553"/>
    <w:rsid w:val="00946F07"/>
    <w:rsid w:val="00956E41"/>
    <w:rsid w:val="0098145F"/>
    <w:rsid w:val="0098179C"/>
    <w:rsid w:val="00996E72"/>
    <w:rsid w:val="009B3352"/>
    <w:rsid w:val="00A210C6"/>
    <w:rsid w:val="00A32158"/>
    <w:rsid w:val="00A35625"/>
    <w:rsid w:val="00A52FE8"/>
    <w:rsid w:val="00A62919"/>
    <w:rsid w:val="00AC4392"/>
    <w:rsid w:val="00AD4158"/>
    <w:rsid w:val="00AF61A0"/>
    <w:rsid w:val="00B00B50"/>
    <w:rsid w:val="00B15A78"/>
    <w:rsid w:val="00B2440F"/>
    <w:rsid w:val="00B3204B"/>
    <w:rsid w:val="00B87297"/>
    <w:rsid w:val="00B9724A"/>
    <w:rsid w:val="00BA6F16"/>
    <w:rsid w:val="00BB3985"/>
    <w:rsid w:val="00BC2051"/>
    <w:rsid w:val="00C02EC1"/>
    <w:rsid w:val="00C13E45"/>
    <w:rsid w:val="00C149A8"/>
    <w:rsid w:val="00C3708B"/>
    <w:rsid w:val="00C53D4B"/>
    <w:rsid w:val="00C870A3"/>
    <w:rsid w:val="00CB5949"/>
    <w:rsid w:val="00CC3B19"/>
    <w:rsid w:val="00CE1506"/>
    <w:rsid w:val="00D027C6"/>
    <w:rsid w:val="00D03E7E"/>
    <w:rsid w:val="00D16189"/>
    <w:rsid w:val="00D2071C"/>
    <w:rsid w:val="00D26675"/>
    <w:rsid w:val="00D648B5"/>
    <w:rsid w:val="00D6748B"/>
    <w:rsid w:val="00DC774D"/>
    <w:rsid w:val="00DF5B58"/>
    <w:rsid w:val="00E002CE"/>
    <w:rsid w:val="00E03C17"/>
    <w:rsid w:val="00E327BE"/>
    <w:rsid w:val="00E36B87"/>
    <w:rsid w:val="00E62C22"/>
    <w:rsid w:val="00E82086"/>
    <w:rsid w:val="00E95122"/>
    <w:rsid w:val="00EA0F8C"/>
    <w:rsid w:val="00EA3F81"/>
    <w:rsid w:val="00EA5095"/>
    <w:rsid w:val="00EE03A2"/>
    <w:rsid w:val="00EE2757"/>
    <w:rsid w:val="00F00E3F"/>
    <w:rsid w:val="00F02A01"/>
    <w:rsid w:val="00F15990"/>
    <w:rsid w:val="00F3365D"/>
    <w:rsid w:val="00F37D43"/>
    <w:rsid w:val="00F42052"/>
    <w:rsid w:val="00F67D26"/>
    <w:rsid w:val="00F738B7"/>
    <w:rsid w:val="00F80425"/>
    <w:rsid w:val="00F8638A"/>
    <w:rsid w:val="00FB16BF"/>
    <w:rsid w:val="00FE1FC7"/>
    <w:rsid w:val="00FE3DDA"/>
    <w:rsid w:val="00FE471D"/>
    <w:rsid w:val="00FF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833B1DF-A014-4E2D-B150-BBFCAE5A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2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24A"/>
    <w:rPr>
      <w:rFonts w:asciiTheme="majorHAnsi" w:eastAsiaTheme="majorEastAsia" w:hAnsiTheme="majorHAnsi" w:cstheme="majorBidi"/>
      <w:sz w:val="18"/>
      <w:szCs w:val="18"/>
    </w:rPr>
  </w:style>
  <w:style w:type="paragraph" w:styleId="a6">
    <w:name w:val="header"/>
    <w:basedOn w:val="a"/>
    <w:link w:val="a7"/>
    <w:uiPriority w:val="99"/>
    <w:unhideWhenUsed/>
    <w:rsid w:val="00AC4392"/>
    <w:pPr>
      <w:tabs>
        <w:tab w:val="center" w:pos="4252"/>
        <w:tab w:val="right" w:pos="8504"/>
      </w:tabs>
      <w:snapToGrid w:val="0"/>
    </w:pPr>
  </w:style>
  <w:style w:type="character" w:customStyle="1" w:styleId="a7">
    <w:name w:val="ヘッダー (文字)"/>
    <w:basedOn w:val="a0"/>
    <w:link w:val="a6"/>
    <w:uiPriority w:val="99"/>
    <w:rsid w:val="00AC4392"/>
  </w:style>
  <w:style w:type="paragraph" w:styleId="a8">
    <w:name w:val="footer"/>
    <w:basedOn w:val="a"/>
    <w:link w:val="a9"/>
    <w:uiPriority w:val="99"/>
    <w:unhideWhenUsed/>
    <w:rsid w:val="00AC4392"/>
    <w:pPr>
      <w:tabs>
        <w:tab w:val="center" w:pos="4252"/>
        <w:tab w:val="right" w:pos="8504"/>
      </w:tabs>
      <w:snapToGrid w:val="0"/>
    </w:pPr>
  </w:style>
  <w:style w:type="character" w:customStyle="1" w:styleId="a9">
    <w:name w:val="フッター (文字)"/>
    <w:basedOn w:val="a0"/>
    <w:link w:val="a8"/>
    <w:uiPriority w:val="99"/>
    <w:rsid w:val="00AC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7737-F53F-4CD5-8E14-72D271C9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政彦</dc:creator>
  <cp:keywords/>
  <dc:description/>
  <cp:lastModifiedBy>米田 政彦</cp:lastModifiedBy>
  <cp:revision>44</cp:revision>
  <cp:lastPrinted>2020-04-23T08:06:00Z</cp:lastPrinted>
  <dcterms:created xsi:type="dcterms:W3CDTF">2020-01-07T00:15:00Z</dcterms:created>
  <dcterms:modified xsi:type="dcterms:W3CDTF">2020-05-13T07:54:00Z</dcterms:modified>
</cp:coreProperties>
</file>