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5C94" w14:textId="0B4AFFDE" w:rsidR="00B052C9" w:rsidRDefault="00B052C9" w:rsidP="00B052C9">
      <w:pPr>
        <w:jc w:val="center"/>
      </w:pPr>
      <w:r>
        <w:rPr>
          <w:rFonts w:hint="eastAsia"/>
        </w:rPr>
        <w:t>川南町ごみの戸別収集事業世帯状況証明書</w:t>
      </w:r>
    </w:p>
    <w:p w14:paraId="76938343" w14:textId="77777777" w:rsidR="00B052C9" w:rsidRDefault="00B052C9" w:rsidP="00B052C9"/>
    <w:p w14:paraId="141F97F4" w14:textId="4DA0FAAC" w:rsidR="00B052C9" w:rsidRDefault="00B052C9" w:rsidP="00B052C9">
      <w:pPr>
        <w:ind w:firstLineChars="100" w:firstLine="210"/>
      </w:pPr>
      <w:r>
        <w:rPr>
          <w:rFonts w:hint="eastAsia"/>
        </w:rPr>
        <w:t>川南町ごみの戸別収集事業について、世帯状況を下記のとおり証明します。</w:t>
      </w:r>
    </w:p>
    <w:p w14:paraId="1B1533CD" w14:textId="77777777" w:rsidR="00B052C9" w:rsidRPr="00B052C9" w:rsidRDefault="00B052C9" w:rsidP="00B052C9"/>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65"/>
        <w:gridCol w:w="6251"/>
      </w:tblGrid>
      <w:tr w:rsidR="00233748" w:rsidRPr="00E314D5" w14:paraId="0376B6B3" w14:textId="77777777" w:rsidTr="00B6053F">
        <w:trPr>
          <w:trHeight w:val="430"/>
        </w:trPr>
        <w:tc>
          <w:tcPr>
            <w:tcW w:w="847" w:type="dxa"/>
            <w:vMerge w:val="restart"/>
            <w:vAlign w:val="center"/>
          </w:tcPr>
          <w:p w14:paraId="1770EFE1" w14:textId="77777777" w:rsidR="00233748" w:rsidRPr="00E314D5" w:rsidRDefault="00233748" w:rsidP="0062532B">
            <w:pPr>
              <w:jc w:val="center"/>
            </w:pPr>
            <w:r w:rsidRPr="00E314D5">
              <w:rPr>
                <w:rFonts w:hint="eastAsia"/>
              </w:rPr>
              <w:t>世</w:t>
            </w:r>
          </w:p>
          <w:p w14:paraId="62AF4B40" w14:textId="77777777" w:rsidR="00233748" w:rsidRPr="00E314D5" w:rsidRDefault="00233748" w:rsidP="0062532B">
            <w:pPr>
              <w:jc w:val="center"/>
            </w:pPr>
            <w:r w:rsidRPr="00E314D5">
              <w:rPr>
                <w:rFonts w:hint="eastAsia"/>
              </w:rPr>
              <w:t>帯</w:t>
            </w:r>
          </w:p>
          <w:p w14:paraId="79E6BF25" w14:textId="77777777" w:rsidR="00233748" w:rsidRPr="00E314D5" w:rsidRDefault="00233748" w:rsidP="0062532B">
            <w:pPr>
              <w:jc w:val="center"/>
            </w:pPr>
            <w:r w:rsidRPr="00E314D5">
              <w:rPr>
                <w:rFonts w:hint="eastAsia"/>
              </w:rPr>
              <w:t>主</w:t>
            </w:r>
          </w:p>
        </w:tc>
        <w:tc>
          <w:tcPr>
            <w:tcW w:w="1265" w:type="dxa"/>
            <w:tcBorders>
              <w:bottom w:val="dashSmallGap" w:sz="4" w:space="0" w:color="auto"/>
            </w:tcBorders>
          </w:tcPr>
          <w:p w14:paraId="243FFA09" w14:textId="77777777" w:rsidR="00233748" w:rsidRPr="00E314D5" w:rsidRDefault="00233748" w:rsidP="0062532B">
            <w:pPr>
              <w:jc w:val="center"/>
            </w:pPr>
            <w:r w:rsidRPr="00E314D5">
              <w:rPr>
                <w:rFonts w:hint="eastAsia"/>
              </w:rPr>
              <w:t>ふりがな</w:t>
            </w:r>
          </w:p>
        </w:tc>
        <w:tc>
          <w:tcPr>
            <w:tcW w:w="6251" w:type="dxa"/>
            <w:tcBorders>
              <w:bottom w:val="dashSmallGap" w:sz="4" w:space="0" w:color="auto"/>
            </w:tcBorders>
          </w:tcPr>
          <w:p w14:paraId="4F72D589" w14:textId="20E74D2F" w:rsidR="00233748" w:rsidRPr="00E314D5" w:rsidRDefault="00233748" w:rsidP="0062532B">
            <w:pPr>
              <w:jc w:val="center"/>
            </w:pPr>
          </w:p>
        </w:tc>
      </w:tr>
      <w:tr w:rsidR="00233748" w:rsidRPr="00E314D5" w14:paraId="6E927B37" w14:textId="77777777" w:rsidTr="002E5B0F">
        <w:trPr>
          <w:trHeight w:val="389"/>
        </w:trPr>
        <w:tc>
          <w:tcPr>
            <w:tcW w:w="847" w:type="dxa"/>
            <w:vMerge/>
            <w:vAlign w:val="center"/>
          </w:tcPr>
          <w:p w14:paraId="7C4BA0E7" w14:textId="77777777" w:rsidR="00233748" w:rsidRPr="00E314D5" w:rsidRDefault="00233748" w:rsidP="0062532B">
            <w:pPr>
              <w:jc w:val="center"/>
            </w:pPr>
          </w:p>
        </w:tc>
        <w:tc>
          <w:tcPr>
            <w:tcW w:w="1265" w:type="dxa"/>
            <w:tcBorders>
              <w:top w:val="dashSmallGap" w:sz="4" w:space="0" w:color="auto"/>
            </w:tcBorders>
          </w:tcPr>
          <w:p w14:paraId="7C68C0BD" w14:textId="77777777" w:rsidR="00233748" w:rsidRPr="00E314D5" w:rsidRDefault="00233748" w:rsidP="0062532B">
            <w:pPr>
              <w:jc w:val="center"/>
            </w:pPr>
            <w:r w:rsidRPr="00E314D5">
              <w:rPr>
                <w:rFonts w:hint="eastAsia"/>
              </w:rPr>
              <w:t>氏　　名</w:t>
            </w:r>
          </w:p>
        </w:tc>
        <w:tc>
          <w:tcPr>
            <w:tcW w:w="6251" w:type="dxa"/>
            <w:tcBorders>
              <w:top w:val="dashSmallGap" w:sz="4" w:space="0" w:color="auto"/>
            </w:tcBorders>
          </w:tcPr>
          <w:p w14:paraId="104CD4F5" w14:textId="77777777" w:rsidR="00233748" w:rsidRPr="00E314D5" w:rsidRDefault="00233748" w:rsidP="0062532B">
            <w:pPr>
              <w:jc w:val="center"/>
            </w:pPr>
          </w:p>
        </w:tc>
      </w:tr>
      <w:tr w:rsidR="00B052C9" w:rsidRPr="00E314D5" w14:paraId="4C0302D8" w14:textId="77777777" w:rsidTr="0062532B">
        <w:tc>
          <w:tcPr>
            <w:tcW w:w="847" w:type="dxa"/>
            <w:vMerge/>
          </w:tcPr>
          <w:p w14:paraId="048DE060" w14:textId="77777777" w:rsidR="00B052C9" w:rsidRPr="00E314D5" w:rsidRDefault="00B052C9" w:rsidP="0062532B">
            <w:pPr>
              <w:jc w:val="center"/>
            </w:pPr>
          </w:p>
        </w:tc>
        <w:tc>
          <w:tcPr>
            <w:tcW w:w="1265" w:type="dxa"/>
            <w:vAlign w:val="center"/>
          </w:tcPr>
          <w:p w14:paraId="51E56BDC" w14:textId="77777777" w:rsidR="00B052C9" w:rsidRPr="00E314D5" w:rsidRDefault="00B052C9" w:rsidP="0062532B">
            <w:pPr>
              <w:jc w:val="center"/>
            </w:pPr>
            <w:r w:rsidRPr="00E314D5">
              <w:rPr>
                <w:rFonts w:hint="eastAsia"/>
              </w:rPr>
              <w:t>住　　所</w:t>
            </w:r>
          </w:p>
        </w:tc>
        <w:tc>
          <w:tcPr>
            <w:tcW w:w="6251" w:type="dxa"/>
          </w:tcPr>
          <w:p w14:paraId="6967BE78" w14:textId="77777777" w:rsidR="00B052C9" w:rsidRPr="00E314D5" w:rsidRDefault="00B052C9" w:rsidP="0062532B">
            <w:pPr>
              <w:jc w:val="left"/>
            </w:pPr>
            <w:r>
              <w:rPr>
                <w:rFonts w:hint="eastAsia"/>
              </w:rPr>
              <w:t>川南町大字川南・</w:t>
            </w:r>
            <w:r w:rsidRPr="00613B68">
              <w:rPr>
                <w:rFonts w:hint="eastAsia"/>
              </w:rPr>
              <w:t>平田</w:t>
            </w:r>
          </w:p>
        </w:tc>
      </w:tr>
      <w:tr w:rsidR="00B052C9" w:rsidRPr="00E314D5" w14:paraId="00CDA16A" w14:textId="77777777" w:rsidTr="0062532B">
        <w:trPr>
          <w:trHeight w:val="456"/>
        </w:trPr>
        <w:tc>
          <w:tcPr>
            <w:tcW w:w="847" w:type="dxa"/>
            <w:vMerge/>
          </w:tcPr>
          <w:p w14:paraId="2A90FEF9" w14:textId="77777777" w:rsidR="00B052C9" w:rsidRPr="00E314D5" w:rsidRDefault="00B052C9" w:rsidP="0062532B">
            <w:pPr>
              <w:jc w:val="center"/>
            </w:pPr>
          </w:p>
        </w:tc>
        <w:tc>
          <w:tcPr>
            <w:tcW w:w="1265" w:type="dxa"/>
            <w:vAlign w:val="center"/>
          </w:tcPr>
          <w:p w14:paraId="17925C85" w14:textId="77777777" w:rsidR="00B052C9" w:rsidRPr="00E314D5" w:rsidRDefault="00B052C9" w:rsidP="0062532B">
            <w:pPr>
              <w:jc w:val="center"/>
            </w:pPr>
            <w:r w:rsidRPr="00E314D5">
              <w:rPr>
                <w:rFonts w:hint="eastAsia"/>
              </w:rPr>
              <w:t>生年月日</w:t>
            </w:r>
          </w:p>
        </w:tc>
        <w:tc>
          <w:tcPr>
            <w:tcW w:w="6251" w:type="dxa"/>
            <w:vAlign w:val="center"/>
          </w:tcPr>
          <w:p w14:paraId="64F4076C" w14:textId="77777777" w:rsidR="00B052C9" w:rsidRPr="00E314D5" w:rsidRDefault="00B052C9" w:rsidP="0062532B">
            <w:pPr>
              <w:widowControl/>
            </w:pPr>
          </w:p>
        </w:tc>
      </w:tr>
      <w:tr w:rsidR="00B052C9" w:rsidRPr="00E314D5" w14:paraId="6DB71918" w14:textId="77777777" w:rsidTr="0062532B">
        <w:tc>
          <w:tcPr>
            <w:tcW w:w="2112" w:type="dxa"/>
            <w:gridSpan w:val="2"/>
            <w:vAlign w:val="center"/>
          </w:tcPr>
          <w:p w14:paraId="6BB6178D" w14:textId="77777777" w:rsidR="00B052C9" w:rsidRPr="00E314D5" w:rsidRDefault="00B052C9" w:rsidP="0062532B">
            <w:pPr>
              <w:jc w:val="center"/>
            </w:pPr>
            <w:r w:rsidRPr="00E314D5">
              <w:rPr>
                <w:rFonts w:hint="eastAsia"/>
              </w:rPr>
              <w:t>世帯の状況</w:t>
            </w:r>
          </w:p>
        </w:tc>
        <w:tc>
          <w:tcPr>
            <w:tcW w:w="6251" w:type="dxa"/>
          </w:tcPr>
          <w:p w14:paraId="43B27755" w14:textId="77777777" w:rsidR="00B052C9" w:rsidRPr="00EB3E93" w:rsidRDefault="00B052C9" w:rsidP="0062532B">
            <w:pPr>
              <w:ind w:left="630" w:hangingChars="300" w:hanging="630"/>
              <w:rPr>
                <w:szCs w:val="21"/>
              </w:rPr>
            </w:pPr>
            <w:r>
              <w:rPr>
                <w:rFonts w:hint="eastAsia"/>
                <w:szCs w:val="21"/>
              </w:rPr>
              <w:t>□</w:t>
            </w:r>
            <w:r w:rsidRPr="00EB3E93">
              <w:rPr>
                <w:rFonts w:hint="eastAsia"/>
                <w:szCs w:val="21"/>
              </w:rPr>
              <w:t xml:space="preserve">（１）　</w:t>
            </w:r>
            <w:r w:rsidRPr="007867B0">
              <w:rPr>
                <w:rFonts w:hint="eastAsia"/>
                <w:szCs w:val="21"/>
              </w:rPr>
              <w:t>介護保険法（平成</w:t>
            </w:r>
            <w:r w:rsidRPr="007867B0">
              <w:rPr>
                <w:rFonts w:hint="eastAsia"/>
                <w:szCs w:val="21"/>
              </w:rPr>
              <w:t>9</w:t>
            </w:r>
            <w:r w:rsidRPr="007867B0">
              <w:rPr>
                <w:rFonts w:hint="eastAsia"/>
                <w:szCs w:val="21"/>
              </w:rPr>
              <w:t>年法律第</w:t>
            </w:r>
            <w:r w:rsidRPr="007867B0">
              <w:rPr>
                <w:rFonts w:hint="eastAsia"/>
                <w:szCs w:val="21"/>
              </w:rPr>
              <w:t>123</w:t>
            </w:r>
            <w:r w:rsidRPr="007867B0">
              <w:rPr>
                <w:rFonts w:hint="eastAsia"/>
                <w:szCs w:val="21"/>
              </w:rPr>
              <w:t>号）第</w:t>
            </w:r>
            <w:r w:rsidRPr="007867B0">
              <w:rPr>
                <w:rFonts w:hint="eastAsia"/>
                <w:szCs w:val="21"/>
              </w:rPr>
              <w:t>7</w:t>
            </w:r>
            <w:r w:rsidRPr="007867B0">
              <w:rPr>
                <w:rFonts w:hint="eastAsia"/>
                <w:szCs w:val="21"/>
              </w:rPr>
              <w:t>条第</w:t>
            </w:r>
            <w:r w:rsidRPr="007867B0">
              <w:rPr>
                <w:rFonts w:hint="eastAsia"/>
                <w:szCs w:val="21"/>
              </w:rPr>
              <w:t>3</w:t>
            </w:r>
            <w:r w:rsidRPr="007867B0">
              <w:rPr>
                <w:rFonts w:hint="eastAsia"/>
                <w:szCs w:val="21"/>
              </w:rPr>
              <w:t>項各号及び第</w:t>
            </w:r>
            <w:r w:rsidRPr="007867B0">
              <w:rPr>
                <w:rFonts w:hint="eastAsia"/>
                <w:szCs w:val="21"/>
              </w:rPr>
              <w:t>4</w:t>
            </w:r>
            <w:r w:rsidRPr="007867B0">
              <w:rPr>
                <w:rFonts w:hint="eastAsia"/>
                <w:szCs w:val="21"/>
              </w:rPr>
              <w:t>項各号の規定に該当する者で、ごみ出しの支援が必要と確認できるもの</w:t>
            </w:r>
            <w:r w:rsidRPr="00EB3E93">
              <w:rPr>
                <w:rFonts w:hint="eastAsia"/>
                <w:szCs w:val="21"/>
              </w:rPr>
              <w:t>で構成される世帯</w:t>
            </w:r>
          </w:p>
          <w:p w14:paraId="3098C7AE" w14:textId="77777777" w:rsidR="00B052C9" w:rsidRPr="00EB3E93" w:rsidRDefault="00B052C9" w:rsidP="0062532B">
            <w:pPr>
              <w:ind w:left="630" w:hangingChars="300" w:hanging="630"/>
              <w:rPr>
                <w:szCs w:val="21"/>
              </w:rPr>
            </w:pPr>
            <w:r>
              <w:rPr>
                <w:rFonts w:hint="eastAsia"/>
                <w:szCs w:val="21"/>
              </w:rPr>
              <w:t>□</w:t>
            </w:r>
            <w:r w:rsidRPr="00EB3E93">
              <w:rPr>
                <w:rFonts w:hint="eastAsia"/>
                <w:szCs w:val="21"/>
              </w:rPr>
              <w:t xml:space="preserve">（２）　</w:t>
            </w:r>
            <w:r w:rsidRPr="00070617">
              <w:rPr>
                <w:rFonts w:hint="eastAsia"/>
                <w:szCs w:val="21"/>
              </w:rPr>
              <w:t>介護保険法の規定により介護予防・日常生活支援総合事業における事業対象者の認定を受けた者で、ごみ出しの支援が必要と確認できるもの</w:t>
            </w:r>
            <w:r w:rsidRPr="00EB3E93">
              <w:rPr>
                <w:rFonts w:hint="eastAsia"/>
                <w:szCs w:val="21"/>
              </w:rPr>
              <w:t>で構成される世帯</w:t>
            </w:r>
          </w:p>
          <w:p w14:paraId="703122D8" w14:textId="77777777" w:rsidR="00B052C9" w:rsidRPr="00F24625" w:rsidRDefault="00B052C9" w:rsidP="0062532B">
            <w:pPr>
              <w:ind w:left="630" w:hangingChars="300" w:hanging="630"/>
            </w:pPr>
            <w:r>
              <w:rPr>
                <w:rFonts w:hint="eastAsia"/>
                <w:szCs w:val="21"/>
              </w:rPr>
              <w:t>□</w:t>
            </w:r>
            <w:r w:rsidRPr="00EB3E93">
              <w:rPr>
                <w:rFonts w:hint="eastAsia"/>
                <w:szCs w:val="21"/>
              </w:rPr>
              <w:t>（３）　障害者の日常生活及び社会生活を総合的に支援するための法律（平成１７年法律第１２３号）の規定により、居宅介護又は同行援護の支給決定を受けている者で構成される世帯</w:t>
            </w:r>
          </w:p>
          <w:p w14:paraId="2812A0FF" w14:textId="77777777" w:rsidR="00B052C9" w:rsidRPr="00E314D5" w:rsidRDefault="00B052C9" w:rsidP="0062532B">
            <w:r>
              <w:rPr>
                <w:rFonts w:hint="eastAsia"/>
              </w:rPr>
              <w:t>□（４）　前３</w:t>
            </w:r>
            <w:r w:rsidRPr="00F24625">
              <w:rPr>
                <w:rFonts w:hint="eastAsia"/>
              </w:rPr>
              <w:t>号に該当する者で構成される世帯</w:t>
            </w:r>
          </w:p>
        </w:tc>
      </w:tr>
      <w:tr w:rsidR="00B052C9" w:rsidRPr="00E314D5" w14:paraId="40327E76" w14:textId="77777777" w:rsidTr="0062532B">
        <w:trPr>
          <w:trHeight w:val="841"/>
        </w:trPr>
        <w:tc>
          <w:tcPr>
            <w:tcW w:w="2112" w:type="dxa"/>
            <w:gridSpan w:val="2"/>
            <w:vAlign w:val="center"/>
          </w:tcPr>
          <w:p w14:paraId="244AB258" w14:textId="77777777" w:rsidR="00B052C9" w:rsidRPr="00E314D5" w:rsidRDefault="00B052C9" w:rsidP="0062532B">
            <w:pPr>
              <w:jc w:val="center"/>
            </w:pPr>
            <w:r>
              <w:rPr>
                <w:rFonts w:hint="eastAsia"/>
              </w:rPr>
              <w:t>証明年月日</w:t>
            </w:r>
          </w:p>
        </w:tc>
        <w:tc>
          <w:tcPr>
            <w:tcW w:w="6251" w:type="dxa"/>
            <w:vAlign w:val="center"/>
          </w:tcPr>
          <w:p w14:paraId="60A8A0ED" w14:textId="77777777" w:rsidR="00B052C9" w:rsidRPr="00E314D5" w:rsidRDefault="00B052C9" w:rsidP="0062532B">
            <w:pPr>
              <w:jc w:val="center"/>
            </w:pPr>
            <w:r w:rsidRPr="00E314D5">
              <w:rPr>
                <w:rFonts w:hint="eastAsia"/>
              </w:rPr>
              <w:t>年　　月　　日</w:t>
            </w:r>
          </w:p>
        </w:tc>
      </w:tr>
      <w:tr w:rsidR="00B052C9" w:rsidRPr="00E314D5" w14:paraId="2D7362B5" w14:textId="77777777" w:rsidTr="0062532B">
        <w:trPr>
          <w:trHeight w:val="841"/>
        </w:trPr>
        <w:tc>
          <w:tcPr>
            <w:tcW w:w="2112" w:type="dxa"/>
            <w:gridSpan w:val="2"/>
            <w:vAlign w:val="center"/>
          </w:tcPr>
          <w:p w14:paraId="6C2A50F4" w14:textId="77777777" w:rsidR="00B052C9" w:rsidRPr="00E314D5" w:rsidRDefault="00B052C9" w:rsidP="0062532B">
            <w:pPr>
              <w:jc w:val="center"/>
            </w:pPr>
            <w:r>
              <w:rPr>
                <w:rFonts w:hint="eastAsia"/>
              </w:rPr>
              <w:t>証明者</w:t>
            </w:r>
          </w:p>
        </w:tc>
        <w:tc>
          <w:tcPr>
            <w:tcW w:w="6251" w:type="dxa"/>
            <w:vAlign w:val="center"/>
          </w:tcPr>
          <w:p w14:paraId="2E70838C" w14:textId="6B85D9D4" w:rsidR="00B052C9" w:rsidRPr="00E314D5" w:rsidRDefault="00E9711D" w:rsidP="00E9711D">
            <w:pPr>
              <w:ind w:firstLineChars="500" w:firstLine="1050"/>
              <w:jc w:val="left"/>
            </w:pPr>
            <w:r>
              <w:rPr>
                <w:rFonts w:hint="eastAsia"/>
              </w:rPr>
              <w:t>課　　　　　　係</w:t>
            </w:r>
            <w:r w:rsidR="00B052C9">
              <w:rPr>
                <w:rFonts w:hint="eastAsia"/>
              </w:rPr>
              <w:t xml:space="preserve">　　　　　　　　　　　　　㊞</w:t>
            </w:r>
          </w:p>
        </w:tc>
      </w:tr>
      <w:tr w:rsidR="00B052C9" w:rsidRPr="00E314D5" w14:paraId="025595C5" w14:textId="77777777" w:rsidTr="0062532B">
        <w:trPr>
          <w:trHeight w:val="841"/>
        </w:trPr>
        <w:tc>
          <w:tcPr>
            <w:tcW w:w="2112" w:type="dxa"/>
            <w:gridSpan w:val="2"/>
            <w:vAlign w:val="center"/>
          </w:tcPr>
          <w:p w14:paraId="3E9E9338" w14:textId="77777777" w:rsidR="00B052C9" w:rsidRPr="00BA691D" w:rsidRDefault="00B052C9" w:rsidP="0062532B">
            <w:pPr>
              <w:jc w:val="center"/>
            </w:pPr>
            <w:r>
              <w:rPr>
                <w:rFonts w:hint="eastAsia"/>
              </w:rPr>
              <w:t>備　考</w:t>
            </w:r>
          </w:p>
        </w:tc>
        <w:tc>
          <w:tcPr>
            <w:tcW w:w="6251" w:type="dxa"/>
            <w:vAlign w:val="center"/>
          </w:tcPr>
          <w:p w14:paraId="6482A089" w14:textId="77777777" w:rsidR="00B052C9" w:rsidRDefault="00B052C9" w:rsidP="0062532B">
            <w:pPr>
              <w:jc w:val="left"/>
            </w:pPr>
          </w:p>
        </w:tc>
      </w:tr>
    </w:tbl>
    <w:p w14:paraId="285F4C8F" w14:textId="77777777" w:rsidR="00B052C9" w:rsidRPr="004316D9" w:rsidRDefault="00B052C9" w:rsidP="00B052C9"/>
    <w:p w14:paraId="5A0E90BC" w14:textId="77777777" w:rsidR="00B052C9" w:rsidRPr="004316D9" w:rsidRDefault="00B052C9" w:rsidP="004316D9"/>
    <w:sectPr w:rsidR="00B052C9" w:rsidRPr="004316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55CB6"/>
    <w:multiLevelType w:val="hybridMultilevel"/>
    <w:tmpl w:val="6C463BBC"/>
    <w:lvl w:ilvl="0" w:tplc="EF66B4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A57503"/>
    <w:multiLevelType w:val="hybridMultilevel"/>
    <w:tmpl w:val="EB907DD6"/>
    <w:lvl w:ilvl="0" w:tplc="3E72EC1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20333862">
    <w:abstractNumId w:val="0"/>
  </w:num>
  <w:num w:numId="2" w16cid:durableId="1213465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F8"/>
    <w:rsid w:val="00001207"/>
    <w:rsid w:val="00070617"/>
    <w:rsid w:val="00124BED"/>
    <w:rsid w:val="001328C7"/>
    <w:rsid w:val="001657C6"/>
    <w:rsid w:val="00194F05"/>
    <w:rsid w:val="00211375"/>
    <w:rsid w:val="00233748"/>
    <w:rsid w:val="00263A7F"/>
    <w:rsid w:val="0034619D"/>
    <w:rsid w:val="004316D9"/>
    <w:rsid w:val="00497F62"/>
    <w:rsid w:val="004D4A00"/>
    <w:rsid w:val="00585383"/>
    <w:rsid w:val="005F5518"/>
    <w:rsid w:val="00613B68"/>
    <w:rsid w:val="00637587"/>
    <w:rsid w:val="0066340D"/>
    <w:rsid w:val="00692B81"/>
    <w:rsid w:val="00746A26"/>
    <w:rsid w:val="00784711"/>
    <w:rsid w:val="007867B0"/>
    <w:rsid w:val="007F31F8"/>
    <w:rsid w:val="008151E0"/>
    <w:rsid w:val="008E0F95"/>
    <w:rsid w:val="0091146A"/>
    <w:rsid w:val="0092182A"/>
    <w:rsid w:val="00962B5B"/>
    <w:rsid w:val="009F6D86"/>
    <w:rsid w:val="00A87294"/>
    <w:rsid w:val="00B052C9"/>
    <w:rsid w:val="00B15DA7"/>
    <w:rsid w:val="00BA691D"/>
    <w:rsid w:val="00BC49D4"/>
    <w:rsid w:val="00C9416C"/>
    <w:rsid w:val="00CE0101"/>
    <w:rsid w:val="00CE0D54"/>
    <w:rsid w:val="00DA45F1"/>
    <w:rsid w:val="00DF6C35"/>
    <w:rsid w:val="00E31DB7"/>
    <w:rsid w:val="00E42F97"/>
    <w:rsid w:val="00E52B18"/>
    <w:rsid w:val="00E9711D"/>
    <w:rsid w:val="00EF6380"/>
    <w:rsid w:val="00F32924"/>
    <w:rsid w:val="00FB4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87CDBD"/>
  <w15:chartTrackingRefBased/>
  <w15:docId w15:val="{25514F9D-79BA-4B42-B007-AA5BB9FB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52B18"/>
    <w:pPr>
      <w:jc w:val="center"/>
    </w:pPr>
  </w:style>
  <w:style w:type="character" w:customStyle="1" w:styleId="a5">
    <w:name w:val="記 (文字)"/>
    <w:basedOn w:val="a0"/>
    <w:link w:val="a4"/>
    <w:uiPriority w:val="99"/>
    <w:rsid w:val="00E52B18"/>
  </w:style>
  <w:style w:type="paragraph" w:styleId="a6">
    <w:name w:val="Closing"/>
    <w:basedOn w:val="a"/>
    <w:link w:val="a7"/>
    <w:uiPriority w:val="99"/>
    <w:unhideWhenUsed/>
    <w:rsid w:val="00E52B18"/>
    <w:pPr>
      <w:jc w:val="right"/>
    </w:pPr>
  </w:style>
  <w:style w:type="character" w:customStyle="1" w:styleId="a7">
    <w:name w:val="結語 (文字)"/>
    <w:basedOn w:val="a0"/>
    <w:link w:val="a6"/>
    <w:uiPriority w:val="99"/>
    <w:rsid w:val="00E52B18"/>
  </w:style>
  <w:style w:type="character" w:styleId="a8">
    <w:name w:val="annotation reference"/>
    <w:basedOn w:val="a0"/>
    <w:uiPriority w:val="99"/>
    <w:semiHidden/>
    <w:unhideWhenUsed/>
    <w:rsid w:val="00962B5B"/>
    <w:rPr>
      <w:sz w:val="18"/>
      <w:szCs w:val="18"/>
    </w:rPr>
  </w:style>
  <w:style w:type="paragraph" w:styleId="a9">
    <w:name w:val="annotation text"/>
    <w:basedOn w:val="a"/>
    <w:link w:val="aa"/>
    <w:uiPriority w:val="99"/>
    <w:semiHidden/>
    <w:unhideWhenUsed/>
    <w:rsid w:val="00962B5B"/>
    <w:pPr>
      <w:jc w:val="left"/>
    </w:pPr>
  </w:style>
  <w:style w:type="character" w:customStyle="1" w:styleId="aa">
    <w:name w:val="コメント文字列 (文字)"/>
    <w:basedOn w:val="a0"/>
    <w:link w:val="a9"/>
    <w:uiPriority w:val="99"/>
    <w:semiHidden/>
    <w:rsid w:val="00962B5B"/>
  </w:style>
  <w:style w:type="paragraph" w:styleId="ab">
    <w:name w:val="annotation subject"/>
    <w:basedOn w:val="a9"/>
    <w:next w:val="a9"/>
    <w:link w:val="ac"/>
    <w:uiPriority w:val="99"/>
    <w:semiHidden/>
    <w:unhideWhenUsed/>
    <w:rsid w:val="00962B5B"/>
    <w:rPr>
      <w:b/>
      <w:bCs/>
    </w:rPr>
  </w:style>
  <w:style w:type="character" w:customStyle="1" w:styleId="ac">
    <w:name w:val="コメント内容 (文字)"/>
    <w:basedOn w:val="aa"/>
    <w:link w:val="ab"/>
    <w:uiPriority w:val="99"/>
    <w:semiHidden/>
    <w:rsid w:val="00962B5B"/>
    <w:rPr>
      <w:b/>
      <w:bCs/>
    </w:rPr>
  </w:style>
  <w:style w:type="paragraph" w:styleId="ad">
    <w:name w:val="Balloon Text"/>
    <w:basedOn w:val="a"/>
    <w:link w:val="ae"/>
    <w:uiPriority w:val="99"/>
    <w:semiHidden/>
    <w:unhideWhenUsed/>
    <w:rsid w:val="00962B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2B5B"/>
    <w:rPr>
      <w:rFonts w:asciiTheme="majorHAnsi" w:eastAsiaTheme="majorEastAsia" w:hAnsiTheme="majorHAnsi" w:cstheme="majorBidi"/>
      <w:sz w:val="18"/>
      <w:szCs w:val="18"/>
    </w:rPr>
  </w:style>
  <w:style w:type="paragraph" w:styleId="af">
    <w:name w:val="List Paragraph"/>
    <w:basedOn w:val="a"/>
    <w:uiPriority w:val="34"/>
    <w:qFormat/>
    <w:rsid w:val="00784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E6EE-1460-48B3-B423-E595DD82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川南町役場</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吉本 康昭</cp:lastModifiedBy>
  <cp:revision>18</cp:revision>
  <cp:lastPrinted>2024-06-13T05:38:00Z</cp:lastPrinted>
  <dcterms:created xsi:type="dcterms:W3CDTF">2024-06-13T01:30:00Z</dcterms:created>
  <dcterms:modified xsi:type="dcterms:W3CDTF">2025-06-05T06:39:00Z</dcterms:modified>
</cp:coreProperties>
</file>